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1F5D" w14:textId="3D4FD42B" w:rsidR="008B69AC" w:rsidRPr="00F63D59" w:rsidRDefault="00593EEF" w:rsidP="00F63D59">
      <w:pPr>
        <w:pStyle w:val="En-tte"/>
        <w:pBdr>
          <w:bottom w:val="single" w:sz="4" w:space="1" w:color="auto"/>
        </w:pBdr>
        <w:tabs>
          <w:tab w:val="clear" w:pos="4536"/>
          <w:tab w:val="clear" w:pos="9072"/>
          <w:tab w:val="left" w:pos="5440"/>
        </w:tabs>
        <w:rPr>
          <w:rFonts w:asciiTheme="majorHAnsi" w:hAnsiTheme="majorHAnsi" w:cs="Gill Sans"/>
          <w:sz w:val="36"/>
          <w:szCs w:val="36"/>
        </w:rPr>
      </w:pPr>
      <w:r w:rsidRPr="00F63D59">
        <w:rPr>
          <w:rFonts w:asciiTheme="majorHAnsi" w:hAnsiTheme="majorHAnsi" w:cs="Gill Sans"/>
          <w:sz w:val="32"/>
          <w:szCs w:val="32"/>
        </w:rPr>
        <w:t>EVENEMENT</w:t>
      </w:r>
      <w:r w:rsidR="00F63D59" w:rsidRPr="00F63D59">
        <w:rPr>
          <w:rFonts w:asciiTheme="majorHAnsi" w:hAnsiTheme="majorHAnsi" w:cs="Gill Sans"/>
          <w:sz w:val="32"/>
          <w:szCs w:val="32"/>
        </w:rPr>
        <w:t> :</w:t>
      </w:r>
      <w:r w:rsidR="008B69AC" w:rsidRPr="00F63D59">
        <w:rPr>
          <w:rFonts w:asciiTheme="majorHAnsi" w:hAnsiTheme="majorHAnsi" w:cs="Gill Sans"/>
          <w:sz w:val="36"/>
          <w:szCs w:val="36"/>
        </w:rPr>
        <w:tab/>
        <w:t xml:space="preserve">               </w:t>
      </w:r>
    </w:p>
    <w:p w14:paraId="16CB2537" w14:textId="0A5F7BEF" w:rsidR="00F63D59" w:rsidRPr="00F63D59" w:rsidRDefault="008B69AC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sz w:val="16"/>
        </w:rPr>
      </w:pP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  <w:r w:rsidRPr="00F63D59">
        <w:rPr>
          <w:rFonts w:asciiTheme="majorHAnsi" w:hAnsiTheme="majorHAnsi"/>
          <w:sz w:val="16"/>
        </w:rPr>
        <w:softHyphen/>
      </w:r>
    </w:p>
    <w:p w14:paraId="013BCF69" w14:textId="615EE6CE" w:rsidR="00F63D59" w:rsidRPr="00F63D59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 w:rsidRPr="00F63D59">
        <w:rPr>
          <w:rFonts w:asciiTheme="majorHAnsi" w:hAnsiTheme="majorHAnsi"/>
          <w:u w:val="single"/>
        </w:rPr>
        <w:t>Date :</w:t>
      </w:r>
    </w:p>
    <w:p w14:paraId="526ED705" w14:textId="77777777" w:rsidR="00F63D59" w:rsidRPr="00F63D59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</w:p>
    <w:p w14:paraId="4B29D789" w14:textId="332413F6" w:rsidR="00F63D59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 w:rsidRPr="00F63D59">
        <w:rPr>
          <w:rFonts w:asciiTheme="majorHAnsi" w:hAnsiTheme="majorHAnsi"/>
          <w:u w:val="single"/>
        </w:rPr>
        <w:t>Lieu du rendez-vous :</w:t>
      </w:r>
    </w:p>
    <w:p w14:paraId="0C224835" w14:textId="77777777" w:rsidR="00F63D59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</w:p>
    <w:p w14:paraId="667905F9" w14:textId="00129724" w:rsidR="00DA0E83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Organisateur </w:t>
      </w:r>
      <w:r w:rsidR="00035807" w:rsidRPr="0020231C">
        <w:rPr>
          <w:rFonts w:asciiTheme="majorHAnsi" w:hAnsiTheme="majorHAnsi"/>
          <w:color w:val="000000" w:themeColor="text1"/>
          <w:u w:val="single"/>
        </w:rPr>
        <w:t>(Nom du club)</w:t>
      </w:r>
      <w:r w:rsidRPr="0020231C">
        <w:rPr>
          <w:rFonts w:asciiTheme="majorHAnsi" w:hAnsiTheme="majorHAnsi"/>
          <w:color w:val="000000" w:themeColor="text1"/>
          <w:u w:val="single"/>
        </w:rPr>
        <w:t>:</w:t>
      </w:r>
      <w:r w:rsidRPr="0020231C">
        <w:rPr>
          <w:rFonts w:asciiTheme="majorHAnsi" w:hAnsiTheme="majorHAnsi"/>
          <w:color w:val="000000" w:themeColor="text1"/>
        </w:rPr>
        <w:t xml:space="preserve"> </w:t>
      </w:r>
    </w:p>
    <w:p w14:paraId="7AA1BD7B" w14:textId="77777777" w:rsidR="00DA0E83" w:rsidRPr="00F63D59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</w:rPr>
      </w:pPr>
    </w:p>
    <w:p w14:paraId="10C966AC" w14:textId="014C7793" w:rsidR="00F63D59" w:rsidRDefault="0019694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Date de déclaration </w:t>
      </w:r>
      <w:r w:rsidR="00965496">
        <w:rPr>
          <w:rFonts w:asciiTheme="majorHAnsi" w:hAnsiTheme="majorHAnsi"/>
          <w:u w:val="single"/>
        </w:rPr>
        <w:t xml:space="preserve">auprès des autorités compétentes </w:t>
      </w:r>
      <w:r w:rsidR="00035807" w:rsidRPr="0020231C">
        <w:rPr>
          <w:rFonts w:asciiTheme="majorHAnsi" w:hAnsiTheme="majorHAnsi"/>
          <w:color w:val="000000" w:themeColor="text1"/>
          <w:u w:val="single"/>
        </w:rPr>
        <w:t>(éventuellement prévisionnelle)</w:t>
      </w:r>
      <w:r w:rsidRPr="0020231C">
        <w:rPr>
          <w:rFonts w:asciiTheme="majorHAnsi" w:hAnsiTheme="majorHAnsi"/>
          <w:color w:val="000000" w:themeColor="text1"/>
          <w:u w:val="single"/>
        </w:rPr>
        <w:t>:</w:t>
      </w:r>
    </w:p>
    <w:p w14:paraId="7E01A6DE" w14:textId="77777777" w:rsidR="00196949" w:rsidRDefault="0019694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</w:p>
    <w:p w14:paraId="1974954D" w14:textId="50B168D3" w:rsidR="00F63D59" w:rsidRDefault="00F63D59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Ouverture des engagements sur le serveur FFA (date et heure) :</w:t>
      </w:r>
    </w:p>
    <w:p w14:paraId="29EF0EBF" w14:textId="77777777" w:rsid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</w:p>
    <w:p w14:paraId="24340D6E" w14:textId="77777777" w:rsid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</w:p>
    <w:p w14:paraId="19BC1659" w14:textId="302BC9A2" w:rsid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Réunion de sécurité</w:t>
      </w:r>
      <w:r>
        <w:rPr>
          <w:rStyle w:val="Appelnotedebasdep"/>
          <w:rFonts w:asciiTheme="majorHAnsi" w:hAnsiTheme="majorHAnsi"/>
          <w:u w:val="single"/>
        </w:rPr>
        <w:footnoteReference w:id="1"/>
      </w:r>
      <w:r>
        <w:rPr>
          <w:rFonts w:asciiTheme="majorHAnsi" w:hAnsiTheme="majorHAnsi"/>
          <w:u w:val="single"/>
        </w:rPr>
        <w:t> :</w:t>
      </w:r>
    </w:p>
    <w:p w14:paraId="7DE5026B" w14:textId="5FCD9202" w:rsidR="00DA0E83" w:rsidRP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i/>
        </w:rPr>
      </w:pPr>
      <w:r w:rsidRPr="00DA0E83">
        <w:rPr>
          <w:rFonts w:asciiTheme="majorHAnsi" w:hAnsiTheme="majorHAnsi"/>
          <w:i/>
        </w:rPr>
        <w:t>Heure :</w:t>
      </w:r>
    </w:p>
    <w:p w14:paraId="7B0213BC" w14:textId="3A30EB19" w:rsidR="00DA0E83" w:rsidRPr="00965496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i/>
        </w:rPr>
      </w:pPr>
      <w:r w:rsidRPr="00DA0E83">
        <w:rPr>
          <w:rFonts w:asciiTheme="majorHAnsi" w:hAnsiTheme="majorHAnsi"/>
          <w:i/>
        </w:rPr>
        <w:t>Lieu :</w:t>
      </w:r>
    </w:p>
    <w:p w14:paraId="531580FD" w14:textId="693AEB1D" w:rsid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Réunion des délégués et des équipiers référents</w:t>
      </w:r>
      <w:r>
        <w:rPr>
          <w:rStyle w:val="Appelnotedebasdep"/>
          <w:rFonts w:asciiTheme="majorHAnsi" w:hAnsiTheme="majorHAnsi"/>
          <w:u w:val="single"/>
        </w:rPr>
        <w:footnoteReference w:id="2"/>
      </w:r>
      <w:r>
        <w:rPr>
          <w:rFonts w:asciiTheme="majorHAnsi" w:hAnsiTheme="majorHAnsi"/>
          <w:u w:val="single"/>
        </w:rPr>
        <w:t> :</w:t>
      </w:r>
    </w:p>
    <w:p w14:paraId="64107D38" w14:textId="20854041" w:rsidR="00DA0E83" w:rsidRP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i/>
        </w:rPr>
      </w:pPr>
      <w:r w:rsidRPr="00DA0E83">
        <w:rPr>
          <w:rFonts w:asciiTheme="majorHAnsi" w:hAnsiTheme="majorHAnsi"/>
          <w:i/>
        </w:rPr>
        <w:t>Heure :</w:t>
      </w:r>
    </w:p>
    <w:p w14:paraId="32FEB450" w14:textId="674721C4" w:rsidR="00DA0E83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i/>
        </w:rPr>
      </w:pPr>
      <w:r w:rsidRPr="00DA0E83">
        <w:rPr>
          <w:rFonts w:asciiTheme="majorHAnsi" w:hAnsiTheme="majorHAnsi"/>
          <w:i/>
        </w:rPr>
        <w:t>Lieu :</w:t>
      </w:r>
    </w:p>
    <w:p w14:paraId="2EE75058" w14:textId="77777777" w:rsidR="00DA0E83" w:rsidRPr="00965496" w:rsidRDefault="00DA0E83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Theme="majorHAnsi" w:hAnsiTheme="majorHAnsi"/>
          <w:i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2"/>
        <w:gridCol w:w="1559"/>
        <w:gridCol w:w="1743"/>
        <w:gridCol w:w="1801"/>
        <w:gridCol w:w="2686"/>
      </w:tblGrid>
      <w:tr w:rsidR="00965496" w:rsidRPr="00965496" w14:paraId="11A5899B" w14:textId="77777777" w:rsidTr="00DC471A">
        <w:tc>
          <w:tcPr>
            <w:tcW w:w="9771" w:type="dxa"/>
            <w:gridSpan w:val="5"/>
            <w:shd w:val="clear" w:color="auto" w:fill="D9D9D9" w:themeFill="background1" w:themeFillShade="D9"/>
          </w:tcPr>
          <w:p w14:paraId="47F15DBA" w14:textId="3211E33B" w:rsidR="00965496" w:rsidRPr="00965496" w:rsidRDefault="00965496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8"/>
                <w:szCs w:val="28"/>
              </w:rPr>
            </w:pPr>
            <w:r w:rsidRPr="00965496">
              <w:rPr>
                <w:rFonts w:asciiTheme="majorHAnsi" w:hAnsiTheme="majorHAnsi" w:cs="Gill Sans"/>
                <w:b/>
                <w:sz w:val="28"/>
                <w:szCs w:val="28"/>
              </w:rPr>
              <w:t>Tableau des personnes ressources</w:t>
            </w:r>
          </w:p>
        </w:tc>
      </w:tr>
      <w:tr w:rsidR="00196949" w14:paraId="40E7918C" w14:textId="77777777" w:rsidTr="008A67B2">
        <w:tc>
          <w:tcPr>
            <w:tcW w:w="1982" w:type="dxa"/>
            <w:shd w:val="clear" w:color="auto" w:fill="D9D9D9" w:themeFill="background1" w:themeFillShade="D9"/>
          </w:tcPr>
          <w:p w14:paraId="7324C424" w14:textId="49C19B8D" w:rsidR="00196949" w:rsidRPr="00196949" w:rsidRDefault="008A67B2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b/>
                <w:sz w:val="20"/>
              </w:rPr>
            </w:pPr>
            <w:r>
              <w:rPr>
                <w:rFonts w:asciiTheme="majorHAnsi" w:hAnsiTheme="majorHAnsi" w:cs="Gill Sans"/>
                <w:b/>
                <w:sz w:val="20"/>
              </w:rPr>
              <w:t>Identifications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85959B" w14:textId="7BD37137" w:rsidR="00196949" w:rsidRP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Nom</w:t>
            </w:r>
            <w:r>
              <w:rPr>
                <w:rFonts w:asciiTheme="majorHAnsi" w:hAnsiTheme="majorHAnsi" w:cs="Gill Sans"/>
                <w:b/>
                <w:sz w:val="20"/>
              </w:rPr>
              <w:t>s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3C95750" w14:textId="79AB414A" w:rsidR="00196949" w:rsidRP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Prénom</w:t>
            </w:r>
            <w:r>
              <w:rPr>
                <w:rFonts w:asciiTheme="majorHAnsi" w:hAnsiTheme="majorHAnsi" w:cs="Gill Sans"/>
                <w:b/>
                <w:sz w:val="20"/>
              </w:rPr>
              <w:t>s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0E278982" w14:textId="3C2BE6BE" w:rsidR="00196949" w:rsidRP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Tel.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1DD2F401" w14:textId="39F4ACE5" w:rsidR="00196949" w:rsidRP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Mail</w:t>
            </w:r>
            <w:r>
              <w:rPr>
                <w:rFonts w:asciiTheme="majorHAnsi" w:hAnsiTheme="majorHAnsi" w:cs="Gill Sans"/>
                <w:b/>
                <w:sz w:val="20"/>
              </w:rPr>
              <w:t>s</w:t>
            </w:r>
          </w:p>
        </w:tc>
      </w:tr>
      <w:tr w:rsidR="00196949" w14:paraId="3FB16ADD" w14:textId="77777777" w:rsidTr="008A67B2">
        <w:tc>
          <w:tcPr>
            <w:tcW w:w="1982" w:type="dxa"/>
          </w:tcPr>
          <w:p w14:paraId="0EC770C5" w14:textId="0E45BAFB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Directeur de Course</w:t>
            </w:r>
          </w:p>
        </w:tc>
        <w:tc>
          <w:tcPr>
            <w:tcW w:w="1559" w:type="dxa"/>
          </w:tcPr>
          <w:p w14:paraId="143DDEE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249E0E21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5E90CE45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446157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196949" w14:paraId="7DB16184" w14:textId="77777777" w:rsidTr="008A67B2">
        <w:tc>
          <w:tcPr>
            <w:tcW w:w="1982" w:type="dxa"/>
            <w:tcBorders>
              <w:bottom w:val="single" w:sz="4" w:space="0" w:color="auto"/>
            </w:tcBorders>
          </w:tcPr>
          <w:p w14:paraId="145D7FD2" w14:textId="508999E8" w:rsidR="00196949" w:rsidRPr="00035807" w:rsidRDefault="00196949" w:rsidP="00035807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b/>
                <w:color w:val="548DD4" w:themeColor="text2" w:themeTint="99"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Président du jury</w:t>
            </w:r>
            <w:r w:rsidR="00035807">
              <w:rPr>
                <w:rFonts w:asciiTheme="majorHAnsi" w:hAnsiTheme="majorHAnsi" w:cs="Gill Sans"/>
                <w:b/>
                <w:sz w:val="20"/>
              </w:rPr>
              <w:t xml:space="preserve"> </w:t>
            </w:r>
            <w:r w:rsidR="00035807" w:rsidRPr="0020231C">
              <w:rPr>
                <w:rFonts w:asciiTheme="majorHAnsi" w:hAnsiTheme="majorHAnsi" w:cs="Gill Sans"/>
                <w:b/>
                <w:color w:val="000000" w:themeColor="text1"/>
                <w:sz w:val="20"/>
              </w:rPr>
              <w:t>(peut être donné ultérieurement)</w:t>
            </w:r>
          </w:p>
        </w:tc>
        <w:tc>
          <w:tcPr>
            <w:tcW w:w="1559" w:type="dxa"/>
          </w:tcPr>
          <w:p w14:paraId="61FD6577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512A7FB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66716DA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2887D2D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C13D575" w14:textId="77777777" w:rsidTr="008A67B2">
        <w:tc>
          <w:tcPr>
            <w:tcW w:w="1982" w:type="dxa"/>
            <w:vMerge w:val="restart"/>
            <w:shd w:val="clear" w:color="auto" w:fill="auto"/>
            <w:vAlign w:val="center"/>
          </w:tcPr>
          <w:p w14:paraId="26977FB7" w14:textId="77777777" w:rsid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Arbitre</w:t>
            </w:r>
            <w:r>
              <w:rPr>
                <w:rFonts w:asciiTheme="majorHAnsi" w:hAnsiTheme="majorHAnsi" w:cs="Gill Sans"/>
                <w:b/>
                <w:sz w:val="20"/>
              </w:rPr>
              <w:t>s</w:t>
            </w:r>
            <w:r w:rsidR="0045160D">
              <w:rPr>
                <w:rFonts w:asciiTheme="majorHAnsi" w:hAnsiTheme="majorHAnsi" w:cs="Gill Sans"/>
                <w:b/>
                <w:sz w:val="20"/>
              </w:rPr>
              <w:t xml:space="preserve"> (6 </w:t>
            </w:r>
            <w:r w:rsidRPr="00196949">
              <w:rPr>
                <w:rFonts w:asciiTheme="majorHAnsi" w:hAnsiTheme="majorHAnsi" w:cs="Gill Sans"/>
                <w:b/>
                <w:sz w:val="20"/>
              </w:rPr>
              <w:t>)</w:t>
            </w:r>
          </w:p>
          <w:p w14:paraId="18F7011D" w14:textId="33134CB9" w:rsidR="00035807" w:rsidRPr="00196949" w:rsidRDefault="00035807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20231C">
              <w:rPr>
                <w:rFonts w:asciiTheme="majorHAnsi" w:hAnsiTheme="majorHAnsi" w:cs="Gill Sans"/>
                <w:b/>
                <w:color w:val="000000" w:themeColor="text1"/>
                <w:sz w:val="20"/>
              </w:rPr>
              <w:t>(les noms peuvent être donnés ultérieurement)</w:t>
            </w:r>
          </w:p>
        </w:tc>
        <w:tc>
          <w:tcPr>
            <w:tcW w:w="1559" w:type="dxa"/>
          </w:tcPr>
          <w:p w14:paraId="56F26843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2C96AB0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2B2D1453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B717EA1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3857760E" w14:textId="77777777" w:rsidTr="008A67B2">
        <w:tc>
          <w:tcPr>
            <w:tcW w:w="1982" w:type="dxa"/>
            <w:vMerge/>
            <w:shd w:val="clear" w:color="auto" w:fill="auto"/>
          </w:tcPr>
          <w:p w14:paraId="0BB79441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1CBF3BE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6F6A194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5457DAFB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4978BF8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0FF79F1C" w14:textId="77777777" w:rsidTr="008A67B2">
        <w:tc>
          <w:tcPr>
            <w:tcW w:w="1982" w:type="dxa"/>
            <w:vMerge/>
            <w:shd w:val="clear" w:color="auto" w:fill="auto"/>
          </w:tcPr>
          <w:p w14:paraId="7AA3F3B7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7EC9BCBF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1C5AE29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65B3E11F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40D03E6C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1803E5F1" w14:textId="77777777" w:rsidTr="008A67B2">
        <w:tc>
          <w:tcPr>
            <w:tcW w:w="1982" w:type="dxa"/>
            <w:vMerge/>
            <w:shd w:val="clear" w:color="auto" w:fill="auto"/>
          </w:tcPr>
          <w:p w14:paraId="299FC1E6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70DE6E6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203DEA5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0254CB5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0A090B51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7BCEA98" w14:textId="77777777" w:rsidTr="008A67B2">
        <w:tc>
          <w:tcPr>
            <w:tcW w:w="1982" w:type="dxa"/>
            <w:vMerge/>
            <w:shd w:val="clear" w:color="auto" w:fill="auto"/>
          </w:tcPr>
          <w:p w14:paraId="0669F3CC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29BA9B5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76E66EAF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0131291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5602E2A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66A2B1A" w14:textId="77777777" w:rsidTr="008A67B2">
        <w:tc>
          <w:tcPr>
            <w:tcW w:w="1982" w:type="dxa"/>
            <w:vMerge/>
            <w:shd w:val="clear" w:color="auto" w:fill="auto"/>
          </w:tcPr>
          <w:p w14:paraId="35809FB0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227AEDF1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6107099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660709C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370E9B57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7C35672" w14:textId="77777777" w:rsidTr="008A67B2">
        <w:tc>
          <w:tcPr>
            <w:tcW w:w="1982" w:type="dxa"/>
            <w:vMerge/>
            <w:shd w:val="clear" w:color="auto" w:fill="auto"/>
          </w:tcPr>
          <w:p w14:paraId="72045DC2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2C8DC91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5668940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0503C97B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D552D9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5C62228" w14:textId="77777777" w:rsidTr="008A67B2">
        <w:trPr>
          <w:trHeight w:val="275"/>
        </w:trPr>
        <w:tc>
          <w:tcPr>
            <w:tcW w:w="1982" w:type="dxa"/>
            <w:vMerge/>
            <w:shd w:val="clear" w:color="auto" w:fill="auto"/>
          </w:tcPr>
          <w:p w14:paraId="2BD823AA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1DDCF8D7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41431FE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472BCBE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63AB88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61C6009A" w14:textId="77777777" w:rsidTr="008A67B2">
        <w:tc>
          <w:tcPr>
            <w:tcW w:w="1982" w:type="dxa"/>
            <w:vMerge/>
            <w:shd w:val="clear" w:color="auto" w:fill="auto"/>
          </w:tcPr>
          <w:p w14:paraId="5D76FDF2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38F91E95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481702A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35CDE0A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362FC5D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790D2F3" w14:textId="77777777" w:rsidTr="008A67B2">
        <w:tc>
          <w:tcPr>
            <w:tcW w:w="1982" w:type="dxa"/>
            <w:vMerge/>
            <w:shd w:val="clear" w:color="auto" w:fill="auto"/>
          </w:tcPr>
          <w:p w14:paraId="04120DEF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43AD3236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666C17C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5BD94F83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3ACC381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56ECF161" w14:textId="77777777" w:rsidTr="008A67B2">
        <w:tc>
          <w:tcPr>
            <w:tcW w:w="1982" w:type="dxa"/>
            <w:vMerge/>
            <w:shd w:val="clear" w:color="auto" w:fill="auto"/>
          </w:tcPr>
          <w:p w14:paraId="19F99324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168E7DE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7380FF1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36C76FC6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1C17C4F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0B1F6CDF" w14:textId="77777777" w:rsidTr="008A67B2">
        <w:tc>
          <w:tcPr>
            <w:tcW w:w="1982" w:type="dxa"/>
            <w:vMerge/>
            <w:shd w:val="clear" w:color="auto" w:fill="auto"/>
          </w:tcPr>
          <w:p w14:paraId="5AF4FD6A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03AAA9EC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4545711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14115016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73A1AB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7BA8CCB6" w14:textId="77777777" w:rsidTr="008A67B2">
        <w:tc>
          <w:tcPr>
            <w:tcW w:w="1982" w:type="dxa"/>
            <w:vMerge/>
            <w:shd w:val="clear" w:color="auto" w:fill="auto"/>
          </w:tcPr>
          <w:p w14:paraId="4FA055B1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5504475C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20326905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48F39B1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4490A22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6ADDE17B" w14:textId="77777777" w:rsidTr="008A67B2">
        <w:tc>
          <w:tcPr>
            <w:tcW w:w="1982" w:type="dxa"/>
            <w:vMerge/>
            <w:shd w:val="clear" w:color="auto" w:fill="auto"/>
          </w:tcPr>
          <w:p w14:paraId="15C26492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5D98F1A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4F7B91D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5297072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06FB1EEB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7DE85FB9" w14:textId="77777777" w:rsidTr="008A67B2">
        <w:tc>
          <w:tcPr>
            <w:tcW w:w="1982" w:type="dxa"/>
            <w:vMerge/>
            <w:shd w:val="clear" w:color="auto" w:fill="auto"/>
          </w:tcPr>
          <w:p w14:paraId="5D2009CB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31248FFB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62B464D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3D8DE2C7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0741AF2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8A67B2" w14:paraId="4AEF3B8A" w14:textId="77777777" w:rsidTr="008A67B2">
        <w:tc>
          <w:tcPr>
            <w:tcW w:w="1982" w:type="dxa"/>
            <w:vMerge/>
            <w:shd w:val="clear" w:color="auto" w:fill="auto"/>
          </w:tcPr>
          <w:p w14:paraId="56AD3B22" w14:textId="77777777" w:rsid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4EC27C2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162237EB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39C7F1FC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469B328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196949" w14:paraId="5EEAFEE9" w14:textId="77777777" w:rsidTr="008A67B2">
        <w:tc>
          <w:tcPr>
            <w:tcW w:w="1982" w:type="dxa"/>
            <w:vMerge w:val="restart"/>
            <w:vAlign w:val="center"/>
          </w:tcPr>
          <w:p w14:paraId="2FF0C3CB" w14:textId="141917AD" w:rsidR="00196949" w:rsidRPr="00196949" w:rsidRDefault="00196949" w:rsidP="00196949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jc w:val="center"/>
              <w:rPr>
                <w:rFonts w:asciiTheme="majorHAnsi" w:hAnsiTheme="majorHAnsi" w:cs="Gill Sans"/>
                <w:b/>
                <w:sz w:val="20"/>
              </w:rPr>
            </w:pPr>
            <w:r w:rsidRPr="00196949">
              <w:rPr>
                <w:rFonts w:asciiTheme="majorHAnsi" w:hAnsiTheme="majorHAnsi" w:cs="Gill Sans"/>
                <w:b/>
                <w:sz w:val="20"/>
              </w:rPr>
              <w:t>Médecin, secouristes à terre et sur l’eau</w:t>
            </w:r>
          </w:p>
        </w:tc>
        <w:tc>
          <w:tcPr>
            <w:tcW w:w="1559" w:type="dxa"/>
          </w:tcPr>
          <w:p w14:paraId="429417D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4664605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13CFAD8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21413DC2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196949" w14:paraId="568B1F61" w14:textId="77777777" w:rsidTr="008A67B2">
        <w:tc>
          <w:tcPr>
            <w:tcW w:w="1982" w:type="dxa"/>
            <w:vMerge/>
          </w:tcPr>
          <w:p w14:paraId="78421CC3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1B56692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5D0D41B4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609E813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3BD0DBC0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  <w:tr w:rsidR="00196949" w14:paraId="7B1F1F57" w14:textId="77777777" w:rsidTr="008A67B2">
        <w:tc>
          <w:tcPr>
            <w:tcW w:w="1982" w:type="dxa"/>
            <w:vMerge/>
          </w:tcPr>
          <w:p w14:paraId="25EAF3AA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559" w:type="dxa"/>
          </w:tcPr>
          <w:p w14:paraId="41927EB9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743" w:type="dxa"/>
          </w:tcPr>
          <w:p w14:paraId="2C14615D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1801" w:type="dxa"/>
          </w:tcPr>
          <w:p w14:paraId="24E804AE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  <w:tc>
          <w:tcPr>
            <w:tcW w:w="2686" w:type="dxa"/>
          </w:tcPr>
          <w:p w14:paraId="74083D28" w14:textId="77777777" w:rsidR="00196949" w:rsidRPr="00196949" w:rsidRDefault="00196949" w:rsidP="008B69AC">
            <w:pPr>
              <w:pStyle w:val="En-tte"/>
              <w:tabs>
                <w:tab w:val="clear" w:pos="4536"/>
                <w:tab w:val="clear" w:pos="9072"/>
                <w:tab w:val="left" w:pos="5440"/>
              </w:tabs>
              <w:rPr>
                <w:rFonts w:asciiTheme="majorHAnsi" w:hAnsiTheme="majorHAnsi" w:cs="Gill Sans"/>
                <w:sz w:val="20"/>
              </w:rPr>
            </w:pPr>
          </w:p>
        </w:tc>
      </w:tr>
    </w:tbl>
    <w:p w14:paraId="0AB1288B" w14:textId="77777777" w:rsidR="008B69AC" w:rsidRDefault="008B69AC" w:rsidP="008B69AC">
      <w:pPr>
        <w:pStyle w:val="En-tte"/>
        <w:tabs>
          <w:tab w:val="clear" w:pos="4536"/>
          <w:tab w:val="clear" w:pos="9072"/>
          <w:tab w:val="left" w:pos="5440"/>
        </w:tabs>
        <w:rPr>
          <w:rFonts w:ascii="Gill Sans" w:hAnsi="Gill Sans" w:cs="Gill Sans"/>
          <w:sz w:val="20"/>
        </w:rPr>
      </w:pPr>
    </w:p>
    <w:p w14:paraId="7AF033C2" w14:textId="3222B898" w:rsidR="008B69AC" w:rsidRPr="00546EB3" w:rsidRDefault="008B69AC" w:rsidP="00546EB3">
      <w:pPr>
        <w:pStyle w:val="Retraitcorpsdetexte"/>
        <w:ind w:left="0"/>
        <w:rPr>
          <w:rFonts w:ascii="Gill Sans" w:hAnsi="Gill Sans" w:cs="Gill Sans"/>
          <w:sz w:val="20"/>
        </w:rPr>
      </w:pPr>
    </w:p>
    <w:p w14:paraId="6BFEA42B" w14:textId="77777777" w:rsidR="009326DC" w:rsidRPr="008B69AC" w:rsidRDefault="009326DC" w:rsidP="008B69AC">
      <w:pPr>
        <w:jc w:val="both"/>
        <w:rPr>
          <w:rFonts w:ascii="Gill Sans" w:hAnsi="Gill Sans" w:cs="Gill Sans"/>
          <w:sz w:val="16"/>
          <w:szCs w:val="16"/>
        </w:rPr>
      </w:pPr>
    </w:p>
    <w:p w14:paraId="294D49A8" w14:textId="79CBB638" w:rsidR="00AA0E2B" w:rsidRDefault="00965496" w:rsidP="00DC471A">
      <w:pPr>
        <w:jc w:val="both"/>
        <w:rPr>
          <w:rFonts w:asciiTheme="majorHAnsi" w:hAnsiTheme="majorHAnsi" w:cs="Gill Sans"/>
          <w:u w:val="single"/>
        </w:rPr>
      </w:pPr>
      <w:r w:rsidRPr="00965496">
        <w:rPr>
          <w:rFonts w:asciiTheme="majorHAnsi" w:hAnsiTheme="majorHAnsi" w:cs="Gill Sans"/>
          <w:u w:val="single"/>
        </w:rPr>
        <w:t>Moyens nautique</w:t>
      </w:r>
      <w:r>
        <w:rPr>
          <w:rStyle w:val="Appelnotedebasdep"/>
          <w:rFonts w:asciiTheme="majorHAnsi" w:hAnsiTheme="majorHAnsi" w:cs="Gill Sans"/>
          <w:u w:val="single"/>
        </w:rPr>
        <w:footnoteReference w:id="3"/>
      </w:r>
      <w:r>
        <w:rPr>
          <w:rFonts w:asciiTheme="majorHAnsi" w:hAnsiTheme="majorHAnsi" w:cs="Gill Sans"/>
          <w:u w:val="single"/>
        </w:rPr>
        <w:t> :</w:t>
      </w:r>
    </w:p>
    <w:p w14:paraId="738B7BFB" w14:textId="77777777" w:rsidR="00DC471A" w:rsidRDefault="00DC471A" w:rsidP="00DC471A">
      <w:pPr>
        <w:jc w:val="both"/>
        <w:rPr>
          <w:rFonts w:asciiTheme="majorHAnsi" w:hAnsiTheme="majorHAnsi" w:cs="Gill Sans"/>
          <w:u w:val="single"/>
        </w:rPr>
      </w:pPr>
    </w:p>
    <w:p w14:paraId="092B5F0E" w14:textId="77777777" w:rsidR="00C02B58" w:rsidRDefault="00C02B58" w:rsidP="00DA0E83">
      <w:pPr>
        <w:ind w:firstLine="708"/>
        <w:jc w:val="both"/>
        <w:rPr>
          <w:rFonts w:asciiTheme="majorHAnsi" w:hAnsiTheme="majorHAnsi" w:cs="Gill Sans"/>
          <w:u w:val="single"/>
        </w:rPr>
      </w:pPr>
    </w:p>
    <w:p w14:paraId="171A6973" w14:textId="0BD667A5" w:rsidR="00C02B58" w:rsidRDefault="00C02B58" w:rsidP="00DC471A">
      <w:pPr>
        <w:jc w:val="both"/>
        <w:rPr>
          <w:rFonts w:asciiTheme="majorHAnsi" w:hAnsiTheme="majorHAnsi" w:cs="Gill Sans"/>
          <w:u w:val="single"/>
        </w:rPr>
      </w:pPr>
      <w:r>
        <w:rPr>
          <w:rFonts w:asciiTheme="majorHAnsi" w:hAnsiTheme="majorHAnsi" w:cs="Gill Sans"/>
          <w:u w:val="single"/>
        </w:rPr>
        <w:t>Parcours </w:t>
      </w:r>
      <w:r w:rsidR="006978E5">
        <w:rPr>
          <w:rFonts w:asciiTheme="majorHAnsi" w:hAnsiTheme="majorHAnsi" w:cs="Gill Sans"/>
          <w:u w:val="single"/>
        </w:rPr>
        <w:t xml:space="preserve">enduro </w:t>
      </w:r>
      <w:r>
        <w:rPr>
          <w:rFonts w:asciiTheme="majorHAnsi" w:hAnsiTheme="majorHAnsi" w:cs="Gill Sans"/>
          <w:u w:val="single"/>
        </w:rPr>
        <w:t>:</w:t>
      </w:r>
    </w:p>
    <w:p w14:paraId="328B2220" w14:textId="5699E7D0" w:rsidR="00C02B58" w:rsidRDefault="00C02B58" w:rsidP="00DC471A">
      <w:pPr>
        <w:jc w:val="both"/>
        <w:rPr>
          <w:rFonts w:asciiTheme="majorHAnsi" w:hAnsiTheme="majorHAnsi" w:cs="Gill Sans"/>
          <w:i/>
        </w:rPr>
      </w:pPr>
      <w:r>
        <w:rPr>
          <w:rFonts w:asciiTheme="majorHAnsi" w:hAnsiTheme="majorHAnsi" w:cs="Gill Sans"/>
          <w:i/>
        </w:rPr>
        <w:t>Distance</w:t>
      </w:r>
      <w:r w:rsidRPr="00C02B58">
        <w:rPr>
          <w:rFonts w:asciiTheme="majorHAnsi" w:hAnsiTheme="majorHAnsi" w:cs="Gill Sans"/>
          <w:i/>
        </w:rPr>
        <w:t> :</w:t>
      </w:r>
      <w:r>
        <w:rPr>
          <w:rFonts w:asciiTheme="majorHAnsi" w:hAnsiTheme="majorHAnsi" w:cs="Gill Sans"/>
          <w:i/>
        </w:rPr>
        <w:t xml:space="preserve"> 6 kms</w:t>
      </w:r>
    </w:p>
    <w:p w14:paraId="59C4CE03" w14:textId="3B52CC21" w:rsidR="00C02B58" w:rsidRDefault="00C02B58" w:rsidP="00DC471A">
      <w:pPr>
        <w:jc w:val="both"/>
        <w:rPr>
          <w:rFonts w:asciiTheme="majorHAnsi" w:hAnsiTheme="majorHAnsi" w:cs="Gill Sans"/>
          <w:i/>
        </w:rPr>
      </w:pPr>
      <w:r>
        <w:rPr>
          <w:rFonts w:asciiTheme="majorHAnsi" w:hAnsiTheme="majorHAnsi" w:cs="Gill Sans"/>
          <w:i/>
        </w:rPr>
        <w:t>Plans</w:t>
      </w:r>
      <w:r>
        <w:rPr>
          <w:rStyle w:val="Appelnotedebasdep"/>
          <w:rFonts w:asciiTheme="majorHAnsi" w:hAnsiTheme="majorHAnsi" w:cs="Gill Sans"/>
          <w:i/>
        </w:rPr>
        <w:footnoteReference w:id="4"/>
      </w:r>
      <w:r>
        <w:rPr>
          <w:rFonts w:asciiTheme="majorHAnsi" w:hAnsiTheme="majorHAnsi" w:cs="Gill Sans"/>
          <w:i/>
        </w:rPr>
        <w:t> :</w:t>
      </w:r>
      <w:r w:rsidR="009A3BB5">
        <w:rPr>
          <w:rFonts w:asciiTheme="majorHAnsi" w:hAnsiTheme="majorHAnsi" w:cs="Gill Sans"/>
          <w:i/>
        </w:rPr>
        <w:t xml:space="preserve"> Cf. Annexe</w:t>
      </w:r>
    </w:p>
    <w:p w14:paraId="0FF7D431" w14:textId="77777777" w:rsidR="006978E5" w:rsidRDefault="006978E5" w:rsidP="00DC471A">
      <w:pPr>
        <w:jc w:val="both"/>
        <w:rPr>
          <w:rFonts w:asciiTheme="majorHAnsi" w:hAnsiTheme="majorHAnsi" w:cs="Gill Sans"/>
          <w:i/>
          <w:u w:val="single"/>
        </w:rPr>
      </w:pPr>
    </w:p>
    <w:p w14:paraId="726DE7C0" w14:textId="3194278E" w:rsidR="006978E5" w:rsidRDefault="006978E5" w:rsidP="00DC471A">
      <w:pPr>
        <w:jc w:val="both"/>
        <w:rPr>
          <w:rFonts w:asciiTheme="majorHAnsi" w:hAnsiTheme="majorHAnsi" w:cs="Gill Sans"/>
          <w:i/>
          <w:u w:val="single"/>
        </w:rPr>
      </w:pPr>
      <w:r w:rsidRPr="006978E5">
        <w:rPr>
          <w:rFonts w:asciiTheme="majorHAnsi" w:hAnsiTheme="majorHAnsi" w:cs="Gill Sans"/>
          <w:i/>
          <w:u w:val="single"/>
        </w:rPr>
        <w:t>Épreuves de Beach Rowing :</w:t>
      </w:r>
    </w:p>
    <w:p w14:paraId="1BBE3E91" w14:textId="0A7DAC8B" w:rsidR="006978E5" w:rsidRDefault="006978E5" w:rsidP="00DC471A">
      <w:pPr>
        <w:jc w:val="both"/>
        <w:rPr>
          <w:rFonts w:asciiTheme="majorHAnsi" w:hAnsiTheme="majorHAnsi" w:cs="Gill Sans"/>
          <w:i/>
        </w:rPr>
      </w:pPr>
      <w:r>
        <w:rPr>
          <w:rFonts w:asciiTheme="majorHAnsi" w:hAnsiTheme="majorHAnsi" w:cs="Gill Sans"/>
          <w:i/>
        </w:rPr>
        <w:t>Parcours de 10 à 50 mètres sur la plage en match racing</w:t>
      </w:r>
    </w:p>
    <w:p w14:paraId="12511642" w14:textId="173C24C3" w:rsidR="006978E5" w:rsidRDefault="006978E5" w:rsidP="00DC471A">
      <w:pPr>
        <w:jc w:val="both"/>
        <w:rPr>
          <w:rFonts w:asciiTheme="majorHAnsi" w:hAnsiTheme="majorHAnsi" w:cs="Gill Sans"/>
          <w:i/>
        </w:rPr>
      </w:pPr>
      <w:r>
        <w:rPr>
          <w:rFonts w:asciiTheme="majorHAnsi" w:hAnsiTheme="majorHAnsi" w:cs="Gill Sans"/>
          <w:i/>
        </w:rPr>
        <w:t>2 lignes d’eau minimum de 3 bouées placées à 85 mètres pour la 1</w:t>
      </w:r>
      <w:r w:rsidRPr="006978E5">
        <w:rPr>
          <w:rFonts w:asciiTheme="majorHAnsi" w:hAnsiTheme="majorHAnsi" w:cs="Gill Sans"/>
          <w:i/>
          <w:vertAlign w:val="superscript"/>
        </w:rPr>
        <w:t>ère</w:t>
      </w:r>
      <w:r>
        <w:rPr>
          <w:rFonts w:asciiTheme="majorHAnsi" w:hAnsiTheme="majorHAnsi" w:cs="Gill Sans"/>
          <w:i/>
        </w:rPr>
        <w:t>, 170 mètres pour la seconde et 250 mètres pour la 3</w:t>
      </w:r>
      <w:r w:rsidRPr="006978E5">
        <w:rPr>
          <w:rFonts w:asciiTheme="majorHAnsi" w:hAnsiTheme="majorHAnsi" w:cs="Gill Sans"/>
          <w:i/>
          <w:vertAlign w:val="superscript"/>
        </w:rPr>
        <w:t>ème</w:t>
      </w:r>
      <w:r>
        <w:rPr>
          <w:rFonts w:asciiTheme="majorHAnsi" w:hAnsiTheme="majorHAnsi" w:cs="Gill Sans"/>
          <w:i/>
        </w:rPr>
        <w:t>. (Cf. Chapitre VII du code des régates mer).</w:t>
      </w:r>
    </w:p>
    <w:p w14:paraId="795B003D" w14:textId="00C816C9" w:rsidR="006978E5" w:rsidRPr="006978E5" w:rsidRDefault="006978E5" w:rsidP="00DC471A">
      <w:pPr>
        <w:jc w:val="both"/>
        <w:rPr>
          <w:rFonts w:asciiTheme="majorHAnsi" w:hAnsiTheme="majorHAnsi" w:cs="Gill Sans"/>
          <w:i/>
        </w:rPr>
      </w:pPr>
      <w:r>
        <w:rPr>
          <w:rFonts w:asciiTheme="majorHAnsi" w:hAnsiTheme="majorHAnsi" w:cs="Gill Sans"/>
          <w:i/>
        </w:rPr>
        <w:t>Au moins deux épreuves dans une même journée (ex. Solo Femme + Solo Homme ou Double Mixte et Quatre Mixte)</w:t>
      </w:r>
    </w:p>
    <w:p w14:paraId="1F4FFCEF" w14:textId="77777777" w:rsidR="009A3BB5" w:rsidRDefault="009A3BB5" w:rsidP="00DA0E83">
      <w:pPr>
        <w:ind w:firstLine="708"/>
        <w:jc w:val="both"/>
        <w:rPr>
          <w:rFonts w:asciiTheme="majorHAnsi" w:hAnsiTheme="majorHAnsi" w:cs="Gill Sans"/>
          <w:i/>
        </w:rPr>
      </w:pPr>
    </w:p>
    <w:p w14:paraId="5AA71398" w14:textId="2843B181" w:rsidR="009A3BB5" w:rsidRDefault="00DC471A" w:rsidP="00DC471A">
      <w:pPr>
        <w:jc w:val="both"/>
        <w:rPr>
          <w:rFonts w:asciiTheme="majorHAnsi" w:hAnsiTheme="majorHAnsi" w:cs="Gill Sans"/>
          <w:u w:val="single"/>
        </w:rPr>
      </w:pPr>
      <w:r w:rsidRPr="00DC471A">
        <w:rPr>
          <w:rFonts w:asciiTheme="majorHAnsi" w:hAnsiTheme="majorHAnsi" w:cs="Gill Sans"/>
          <w:u w:val="single"/>
        </w:rPr>
        <w:t>Horaires et coefficient des marées </w:t>
      </w:r>
      <w:r w:rsidR="00035807" w:rsidRPr="0020231C">
        <w:rPr>
          <w:rFonts w:asciiTheme="majorHAnsi" w:hAnsiTheme="majorHAnsi" w:cs="Gill Sans"/>
          <w:color w:val="000000" w:themeColor="text1"/>
          <w:u w:val="single"/>
        </w:rPr>
        <w:t>(pour les sites concernés)</w:t>
      </w:r>
      <w:r w:rsidRPr="0020231C">
        <w:rPr>
          <w:rFonts w:asciiTheme="majorHAnsi" w:hAnsiTheme="majorHAnsi" w:cs="Gill Sans"/>
          <w:color w:val="000000" w:themeColor="text1"/>
          <w:u w:val="single"/>
        </w:rPr>
        <w:t>:</w:t>
      </w:r>
    </w:p>
    <w:p w14:paraId="0E567DE2" w14:textId="77777777" w:rsidR="00DC471A" w:rsidRDefault="00DC471A" w:rsidP="00DA0E83">
      <w:pPr>
        <w:ind w:firstLine="708"/>
        <w:jc w:val="both"/>
        <w:rPr>
          <w:rFonts w:asciiTheme="majorHAnsi" w:hAnsiTheme="majorHAnsi" w:cs="Gill Sans"/>
          <w:u w:val="single"/>
        </w:rPr>
      </w:pPr>
    </w:p>
    <w:tbl>
      <w:tblPr>
        <w:tblStyle w:val="Grilledutableau"/>
        <w:tblW w:w="5951" w:type="dxa"/>
        <w:tblLayout w:type="fixed"/>
        <w:tblLook w:val="04A0" w:firstRow="1" w:lastRow="0" w:firstColumn="1" w:lastColumn="0" w:noHBand="0" w:noVBand="1"/>
      </w:tblPr>
      <w:tblGrid>
        <w:gridCol w:w="848"/>
        <w:gridCol w:w="850"/>
        <w:gridCol w:w="993"/>
        <w:gridCol w:w="992"/>
        <w:gridCol w:w="1134"/>
        <w:gridCol w:w="1134"/>
      </w:tblGrid>
      <w:tr w:rsidR="00DC471A" w14:paraId="17B319D7" w14:textId="0F43856A" w:rsidTr="0045160D">
        <w:trPr>
          <w:trHeight w:val="470"/>
        </w:trPr>
        <w:tc>
          <w:tcPr>
            <w:tcW w:w="848" w:type="dxa"/>
            <w:shd w:val="clear" w:color="auto" w:fill="D9D9D9" w:themeFill="background1" w:themeFillShade="D9"/>
          </w:tcPr>
          <w:p w14:paraId="37762B10" w14:textId="4CF31DA7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Dates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5EE372" w14:textId="45104377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Coef.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D7BA8D" w14:textId="77777777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PM</w:t>
            </w:r>
          </w:p>
          <w:p w14:paraId="12487611" w14:textId="371CB0A7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(Heure)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B1D30E" w14:textId="77777777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BM</w:t>
            </w:r>
          </w:p>
          <w:p w14:paraId="00E62200" w14:textId="5AFA9880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(Heure)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F35D74" w14:textId="0A1C1CDA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Durée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61DF31" w14:textId="0CE58A32" w:rsidR="00DC471A" w:rsidRPr="00DC471A" w:rsidRDefault="00DC471A" w:rsidP="00DC471A">
            <w:pPr>
              <w:jc w:val="center"/>
              <w:rPr>
                <w:rFonts w:asciiTheme="majorHAnsi" w:hAnsiTheme="majorHAnsi" w:cs="Gill Sans"/>
                <w:b/>
              </w:rPr>
            </w:pPr>
            <w:r w:rsidRPr="00DC471A">
              <w:rPr>
                <w:rFonts w:asciiTheme="majorHAnsi" w:hAnsiTheme="majorHAnsi" w:cs="Gill Sans"/>
                <w:b/>
              </w:rPr>
              <w:t>Marnage</w:t>
            </w:r>
          </w:p>
        </w:tc>
      </w:tr>
      <w:tr w:rsidR="00DC471A" w14:paraId="34DB8825" w14:textId="77777777" w:rsidTr="00DC471A">
        <w:tc>
          <w:tcPr>
            <w:tcW w:w="848" w:type="dxa"/>
            <w:vMerge w:val="restart"/>
            <w:vAlign w:val="center"/>
          </w:tcPr>
          <w:p w14:paraId="0FE1A427" w14:textId="77777777" w:rsidR="00DC471A" w:rsidRPr="00DC471A" w:rsidRDefault="00DC471A" w:rsidP="00DC471A">
            <w:pPr>
              <w:jc w:val="center"/>
              <w:rPr>
                <w:rFonts w:asciiTheme="majorHAnsi" w:hAnsiTheme="majorHAnsi" w:cs="Gill Sans"/>
              </w:rPr>
            </w:pPr>
          </w:p>
        </w:tc>
        <w:tc>
          <w:tcPr>
            <w:tcW w:w="850" w:type="dxa"/>
            <w:vMerge w:val="restart"/>
          </w:tcPr>
          <w:p w14:paraId="5E632DCE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3" w:type="dxa"/>
          </w:tcPr>
          <w:p w14:paraId="1DE1162C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2" w:type="dxa"/>
          </w:tcPr>
          <w:p w14:paraId="5F1C63C2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</w:tcPr>
          <w:p w14:paraId="7F057C50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  <w:vMerge w:val="restart"/>
          </w:tcPr>
          <w:p w14:paraId="5F2BF825" w14:textId="7F551B4E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</w:tr>
      <w:tr w:rsidR="00DC471A" w14:paraId="287FA45F" w14:textId="77777777" w:rsidTr="00DC471A">
        <w:tc>
          <w:tcPr>
            <w:tcW w:w="848" w:type="dxa"/>
            <w:vMerge/>
          </w:tcPr>
          <w:p w14:paraId="58359AAC" w14:textId="77777777" w:rsidR="00DC471A" w:rsidRPr="00DC471A" w:rsidRDefault="00DC471A" w:rsidP="00DC471A">
            <w:pPr>
              <w:rPr>
                <w:rFonts w:asciiTheme="majorHAnsi" w:hAnsiTheme="majorHAnsi" w:cs="Gill Sans"/>
              </w:rPr>
            </w:pPr>
          </w:p>
        </w:tc>
        <w:tc>
          <w:tcPr>
            <w:tcW w:w="850" w:type="dxa"/>
            <w:vMerge/>
          </w:tcPr>
          <w:p w14:paraId="1B7B9E51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3" w:type="dxa"/>
          </w:tcPr>
          <w:p w14:paraId="70753721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2" w:type="dxa"/>
          </w:tcPr>
          <w:p w14:paraId="5BD0E58C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</w:tcPr>
          <w:p w14:paraId="7470C900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  <w:vMerge/>
          </w:tcPr>
          <w:p w14:paraId="78030FBC" w14:textId="107F085E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</w:tr>
      <w:tr w:rsidR="00DC471A" w14:paraId="575996AD" w14:textId="77777777" w:rsidTr="00DC471A">
        <w:tc>
          <w:tcPr>
            <w:tcW w:w="848" w:type="dxa"/>
            <w:vMerge w:val="restart"/>
            <w:vAlign w:val="center"/>
          </w:tcPr>
          <w:p w14:paraId="6FA665C8" w14:textId="77777777" w:rsidR="00DC471A" w:rsidRPr="00DC471A" w:rsidRDefault="00DC471A" w:rsidP="00DC471A">
            <w:pPr>
              <w:jc w:val="center"/>
              <w:rPr>
                <w:rFonts w:asciiTheme="majorHAnsi" w:hAnsiTheme="majorHAnsi" w:cs="Gill Sans"/>
              </w:rPr>
            </w:pPr>
          </w:p>
        </w:tc>
        <w:tc>
          <w:tcPr>
            <w:tcW w:w="850" w:type="dxa"/>
            <w:vMerge w:val="restart"/>
          </w:tcPr>
          <w:p w14:paraId="5D9BAAE8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3" w:type="dxa"/>
          </w:tcPr>
          <w:p w14:paraId="37F86CDC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2" w:type="dxa"/>
          </w:tcPr>
          <w:p w14:paraId="507500F3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</w:tcPr>
          <w:p w14:paraId="01A4318A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  <w:vMerge w:val="restart"/>
          </w:tcPr>
          <w:p w14:paraId="33B239A1" w14:textId="25DBF073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</w:tr>
      <w:tr w:rsidR="00DC471A" w14:paraId="7C8DA803" w14:textId="77777777" w:rsidTr="00DC471A">
        <w:tc>
          <w:tcPr>
            <w:tcW w:w="848" w:type="dxa"/>
            <w:vMerge/>
          </w:tcPr>
          <w:p w14:paraId="6B0274B4" w14:textId="77777777" w:rsidR="00DC471A" w:rsidRPr="00DC471A" w:rsidRDefault="00DC471A" w:rsidP="00DC471A">
            <w:pPr>
              <w:rPr>
                <w:rFonts w:asciiTheme="majorHAnsi" w:hAnsiTheme="majorHAnsi" w:cs="Gill Sans"/>
              </w:rPr>
            </w:pPr>
          </w:p>
        </w:tc>
        <w:tc>
          <w:tcPr>
            <w:tcW w:w="850" w:type="dxa"/>
            <w:vMerge/>
          </w:tcPr>
          <w:p w14:paraId="58441F77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3" w:type="dxa"/>
          </w:tcPr>
          <w:p w14:paraId="4877FEA8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992" w:type="dxa"/>
          </w:tcPr>
          <w:p w14:paraId="3E71587C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</w:tcPr>
          <w:p w14:paraId="7C60013B" w14:textId="77777777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  <w:tc>
          <w:tcPr>
            <w:tcW w:w="1134" w:type="dxa"/>
            <w:vMerge/>
          </w:tcPr>
          <w:p w14:paraId="1D5C64A4" w14:textId="130D32BC" w:rsidR="00DC471A" w:rsidRDefault="00DC471A" w:rsidP="00DA0E83">
            <w:pPr>
              <w:jc w:val="both"/>
              <w:rPr>
                <w:rFonts w:asciiTheme="majorHAnsi" w:hAnsiTheme="majorHAnsi" w:cs="Gill Sans"/>
              </w:rPr>
            </w:pPr>
          </w:p>
        </w:tc>
      </w:tr>
    </w:tbl>
    <w:p w14:paraId="4EAB89F6" w14:textId="77777777" w:rsidR="009A3BB5" w:rsidRDefault="009A3BB5" w:rsidP="00DC471A">
      <w:pPr>
        <w:jc w:val="both"/>
        <w:rPr>
          <w:rFonts w:asciiTheme="majorHAnsi" w:hAnsiTheme="majorHAnsi" w:cs="Gill Sans"/>
          <w:u w:val="single"/>
        </w:rPr>
      </w:pPr>
    </w:p>
    <w:p w14:paraId="49205381" w14:textId="2524514E" w:rsidR="00DC471A" w:rsidRDefault="008A67B2" w:rsidP="00DC471A">
      <w:pPr>
        <w:jc w:val="both"/>
        <w:rPr>
          <w:rFonts w:asciiTheme="majorHAnsi" w:hAnsiTheme="majorHAnsi" w:cs="Gill Sans"/>
          <w:u w:val="single"/>
        </w:rPr>
      </w:pPr>
      <w:r w:rsidRPr="008A67B2">
        <w:rPr>
          <w:rFonts w:asciiTheme="majorHAnsi" w:hAnsiTheme="majorHAnsi" w:cs="Gill Sans"/>
          <w:u w:val="single"/>
        </w:rPr>
        <w:t>Pesée des barreurs</w:t>
      </w:r>
      <w:r>
        <w:rPr>
          <w:rFonts w:asciiTheme="majorHAnsi" w:hAnsiTheme="majorHAnsi" w:cs="Gill Sans"/>
          <w:u w:val="single"/>
        </w:rPr>
        <w:t xml:space="preserve"> (lieu)</w:t>
      </w:r>
      <w:r w:rsidRPr="008A67B2">
        <w:rPr>
          <w:rFonts w:asciiTheme="majorHAnsi" w:hAnsiTheme="majorHAnsi" w:cs="Gill Sans"/>
          <w:u w:val="single"/>
        </w:rPr>
        <w:t> :</w:t>
      </w:r>
    </w:p>
    <w:p w14:paraId="7D4FDE85" w14:textId="77777777" w:rsidR="008A67B2" w:rsidRDefault="008A67B2" w:rsidP="00DC471A">
      <w:pPr>
        <w:jc w:val="both"/>
        <w:rPr>
          <w:rFonts w:asciiTheme="majorHAnsi" w:hAnsiTheme="majorHAnsi" w:cs="Gill Sans"/>
          <w:u w:val="single"/>
        </w:rPr>
      </w:pPr>
    </w:p>
    <w:p w14:paraId="789DC826" w14:textId="74058506" w:rsidR="00EA1D62" w:rsidRDefault="00EA1D62" w:rsidP="00DC471A">
      <w:pPr>
        <w:jc w:val="both"/>
        <w:rPr>
          <w:rFonts w:asciiTheme="majorHAnsi" w:hAnsiTheme="majorHAnsi" w:cs="Gill Sans"/>
          <w:u w:val="single"/>
        </w:rPr>
      </w:pPr>
      <w:r>
        <w:rPr>
          <w:rFonts w:asciiTheme="majorHAnsi" w:hAnsiTheme="majorHAnsi" w:cs="Gill Sans"/>
          <w:u w:val="single"/>
        </w:rPr>
        <w:t>Programme</w:t>
      </w:r>
      <w:r>
        <w:rPr>
          <w:rStyle w:val="Appelnotedebasdep"/>
          <w:rFonts w:asciiTheme="majorHAnsi" w:hAnsiTheme="majorHAnsi" w:cs="Gill Sans"/>
          <w:u w:val="single"/>
        </w:rPr>
        <w:footnoteReference w:id="5"/>
      </w:r>
      <w:r>
        <w:rPr>
          <w:rFonts w:asciiTheme="majorHAnsi" w:hAnsiTheme="majorHAnsi" w:cs="Gill Sans"/>
          <w:u w:val="single"/>
        </w:rPr>
        <w:t> :</w:t>
      </w:r>
    </w:p>
    <w:p w14:paraId="31F01B7E" w14:textId="77777777" w:rsidR="0045160D" w:rsidRDefault="0045160D" w:rsidP="00DC471A">
      <w:pPr>
        <w:jc w:val="both"/>
        <w:rPr>
          <w:rFonts w:asciiTheme="majorHAnsi" w:hAnsiTheme="majorHAnsi" w:cs="Gill Sans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</w:tblGrid>
      <w:tr w:rsidR="0045160D" w14:paraId="089F0CC7" w14:textId="77777777" w:rsidTr="0045160D">
        <w:tc>
          <w:tcPr>
            <w:tcW w:w="1954" w:type="dxa"/>
            <w:shd w:val="clear" w:color="auto" w:fill="D9D9D9" w:themeFill="background1" w:themeFillShade="D9"/>
          </w:tcPr>
          <w:p w14:paraId="64DAC7AC" w14:textId="2ACAA080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 w:rsidRPr="0045160D">
              <w:rPr>
                <w:rFonts w:asciiTheme="majorHAnsi" w:hAnsiTheme="majorHAnsi" w:cs="Gill Sans"/>
              </w:rPr>
              <w:t>N° de course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14:paraId="382B0699" w14:textId="5DF3BA5B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 w:rsidRPr="0045160D">
              <w:rPr>
                <w:rFonts w:asciiTheme="majorHAnsi" w:hAnsiTheme="majorHAnsi" w:cs="Gill Sans"/>
              </w:rPr>
              <w:t>Catégorie</w:t>
            </w:r>
            <w:r>
              <w:rPr>
                <w:rFonts w:asciiTheme="majorHAnsi" w:hAnsiTheme="majorHAnsi" w:cs="Gill Sans"/>
              </w:rPr>
              <w:t>s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14:paraId="65A8F1BF" w14:textId="6B7E0E33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Horaires</w:t>
            </w:r>
          </w:p>
        </w:tc>
      </w:tr>
      <w:tr w:rsidR="0045160D" w14:paraId="29FF725C" w14:textId="77777777" w:rsidTr="00EA1D62">
        <w:tc>
          <w:tcPr>
            <w:tcW w:w="1954" w:type="dxa"/>
          </w:tcPr>
          <w:p w14:paraId="58B9E6CA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6ED7B713" w14:textId="635B873D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 w:rsidRPr="0045160D">
              <w:rPr>
                <w:rFonts w:asciiTheme="majorHAnsi" w:hAnsiTheme="majorHAnsi" w:cs="Gill Sans"/>
              </w:rPr>
              <w:t>J16/J18F4X+</w:t>
            </w:r>
          </w:p>
        </w:tc>
        <w:tc>
          <w:tcPr>
            <w:tcW w:w="1954" w:type="dxa"/>
          </w:tcPr>
          <w:p w14:paraId="64973468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1A2C90C3" w14:textId="77777777" w:rsidTr="00EA1D62">
        <w:tc>
          <w:tcPr>
            <w:tcW w:w="1954" w:type="dxa"/>
          </w:tcPr>
          <w:p w14:paraId="47D2F8A8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039A1895" w14:textId="6684877F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</w:t>
            </w:r>
            <w:r w:rsidR="003D7FA7">
              <w:rPr>
                <w:rFonts w:asciiTheme="majorHAnsi" w:hAnsiTheme="majorHAnsi" w:cs="Gill Sans"/>
              </w:rPr>
              <w:t>Mix</w:t>
            </w:r>
            <w:r>
              <w:rPr>
                <w:rFonts w:asciiTheme="majorHAnsi" w:hAnsiTheme="majorHAnsi" w:cs="Gill Sans"/>
              </w:rPr>
              <w:t>4+</w:t>
            </w:r>
          </w:p>
        </w:tc>
        <w:tc>
          <w:tcPr>
            <w:tcW w:w="1954" w:type="dxa"/>
          </w:tcPr>
          <w:p w14:paraId="49ADAD8C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516B94" w14:paraId="4FBC09E1" w14:textId="77777777" w:rsidTr="00EA1D62">
        <w:tc>
          <w:tcPr>
            <w:tcW w:w="1954" w:type="dxa"/>
          </w:tcPr>
          <w:p w14:paraId="65F2E587" w14:textId="77777777" w:rsidR="00516B94" w:rsidRDefault="00516B94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325C6248" w14:textId="40D2C5AC" w:rsidR="00516B94" w:rsidRDefault="00516B94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J18Mix2X</w:t>
            </w:r>
          </w:p>
        </w:tc>
        <w:tc>
          <w:tcPr>
            <w:tcW w:w="1954" w:type="dxa"/>
          </w:tcPr>
          <w:p w14:paraId="1D332FC3" w14:textId="77777777" w:rsidR="00516B94" w:rsidRPr="0045160D" w:rsidRDefault="00516B94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02B66CF0" w14:textId="77777777" w:rsidTr="00EA1D62">
        <w:tc>
          <w:tcPr>
            <w:tcW w:w="1954" w:type="dxa"/>
          </w:tcPr>
          <w:p w14:paraId="3ABA5950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1A012F0D" w14:textId="07CCAE11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SF1X</w:t>
            </w:r>
          </w:p>
        </w:tc>
        <w:tc>
          <w:tcPr>
            <w:tcW w:w="1954" w:type="dxa"/>
          </w:tcPr>
          <w:p w14:paraId="3A76C929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688D6D7E" w14:textId="77777777" w:rsidTr="00EA1D62">
        <w:tc>
          <w:tcPr>
            <w:tcW w:w="1954" w:type="dxa"/>
          </w:tcPr>
          <w:p w14:paraId="0A30F163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12A924E8" w14:textId="4E4C177F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M40F1X</w:t>
            </w:r>
          </w:p>
        </w:tc>
        <w:tc>
          <w:tcPr>
            <w:tcW w:w="1954" w:type="dxa"/>
          </w:tcPr>
          <w:p w14:paraId="7DF985C2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2F0CDA66" w14:textId="77777777" w:rsidTr="00EA1D62">
        <w:tc>
          <w:tcPr>
            <w:tcW w:w="1954" w:type="dxa"/>
          </w:tcPr>
          <w:p w14:paraId="2B7DF7AC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1A935C14" w14:textId="523E7F8B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SF2X</w:t>
            </w:r>
          </w:p>
        </w:tc>
        <w:tc>
          <w:tcPr>
            <w:tcW w:w="1954" w:type="dxa"/>
          </w:tcPr>
          <w:p w14:paraId="22402689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57DF192A" w14:textId="77777777" w:rsidTr="00EA1D62">
        <w:tc>
          <w:tcPr>
            <w:tcW w:w="1954" w:type="dxa"/>
          </w:tcPr>
          <w:p w14:paraId="1DAF35A1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65A9114A" w14:textId="50980F40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M40F</w:t>
            </w:r>
            <w:r w:rsidR="006462B8">
              <w:rPr>
                <w:rFonts w:asciiTheme="majorHAnsi" w:hAnsiTheme="majorHAnsi" w:cs="Gill Sans"/>
              </w:rPr>
              <w:t>2</w:t>
            </w:r>
            <w:r>
              <w:rPr>
                <w:rFonts w:asciiTheme="majorHAnsi" w:hAnsiTheme="majorHAnsi" w:cs="Gill Sans"/>
              </w:rPr>
              <w:t>X</w:t>
            </w:r>
          </w:p>
        </w:tc>
        <w:tc>
          <w:tcPr>
            <w:tcW w:w="1954" w:type="dxa"/>
          </w:tcPr>
          <w:p w14:paraId="22093FBE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2C858AB7" w14:textId="77777777" w:rsidTr="00EA1D62">
        <w:tc>
          <w:tcPr>
            <w:tcW w:w="1954" w:type="dxa"/>
          </w:tcPr>
          <w:p w14:paraId="1B235832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35FB382D" w14:textId="42AFC845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SF4X+</w:t>
            </w:r>
          </w:p>
        </w:tc>
        <w:tc>
          <w:tcPr>
            <w:tcW w:w="1954" w:type="dxa"/>
          </w:tcPr>
          <w:p w14:paraId="01A6F12A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483E39CA" w14:textId="77777777" w:rsidTr="00EA1D62">
        <w:tc>
          <w:tcPr>
            <w:tcW w:w="1954" w:type="dxa"/>
          </w:tcPr>
          <w:p w14:paraId="7F9A2DA8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58D68389" w14:textId="19A05A21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M40F4X+</w:t>
            </w:r>
          </w:p>
        </w:tc>
        <w:tc>
          <w:tcPr>
            <w:tcW w:w="1954" w:type="dxa"/>
          </w:tcPr>
          <w:p w14:paraId="38810233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54BBC391" w14:textId="77777777" w:rsidTr="00EA1D62">
        <w:tc>
          <w:tcPr>
            <w:tcW w:w="1954" w:type="dxa"/>
          </w:tcPr>
          <w:p w14:paraId="36BC6477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746704CA" w14:textId="1198FA37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SMix4X+</w:t>
            </w:r>
          </w:p>
        </w:tc>
        <w:tc>
          <w:tcPr>
            <w:tcW w:w="1954" w:type="dxa"/>
          </w:tcPr>
          <w:p w14:paraId="2F2FB83D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D2672C" w14:paraId="490E8EB8" w14:textId="77777777" w:rsidTr="00EA1D62">
        <w:tc>
          <w:tcPr>
            <w:tcW w:w="1954" w:type="dxa"/>
          </w:tcPr>
          <w:p w14:paraId="3BB8C9FC" w14:textId="77777777" w:rsidR="00D2672C" w:rsidRDefault="00D2672C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3B298FCE" w14:textId="6D97ADF9" w:rsidR="00D2672C" w:rsidRDefault="00D2672C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M40Mix4X+</w:t>
            </w:r>
          </w:p>
        </w:tc>
        <w:tc>
          <w:tcPr>
            <w:tcW w:w="1954" w:type="dxa"/>
          </w:tcPr>
          <w:p w14:paraId="447EA1B6" w14:textId="77777777" w:rsidR="00D2672C" w:rsidRPr="0045160D" w:rsidRDefault="00D2672C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1DF31615" w14:textId="77777777" w:rsidTr="00EA1D62">
        <w:tc>
          <w:tcPr>
            <w:tcW w:w="1954" w:type="dxa"/>
          </w:tcPr>
          <w:p w14:paraId="1A2751C5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7178AA63" w14:textId="6CA2D18F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SH1X</w:t>
            </w:r>
          </w:p>
        </w:tc>
        <w:tc>
          <w:tcPr>
            <w:tcW w:w="1954" w:type="dxa"/>
          </w:tcPr>
          <w:p w14:paraId="3D2D7E2B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73A14CC7" w14:textId="77777777" w:rsidTr="00EA1D62">
        <w:tc>
          <w:tcPr>
            <w:tcW w:w="1954" w:type="dxa"/>
          </w:tcPr>
          <w:p w14:paraId="36A907FC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0DA42FCF" w14:textId="7E546809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M40H1X</w:t>
            </w:r>
          </w:p>
        </w:tc>
        <w:tc>
          <w:tcPr>
            <w:tcW w:w="1954" w:type="dxa"/>
          </w:tcPr>
          <w:p w14:paraId="6ECAC2D5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0A4C439D" w14:textId="77777777" w:rsidTr="00EA1D62">
        <w:tc>
          <w:tcPr>
            <w:tcW w:w="1954" w:type="dxa"/>
          </w:tcPr>
          <w:p w14:paraId="11A2E9D7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31F19826" w14:textId="3D4E5AA1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SH2X</w:t>
            </w:r>
          </w:p>
        </w:tc>
        <w:tc>
          <w:tcPr>
            <w:tcW w:w="1954" w:type="dxa"/>
          </w:tcPr>
          <w:p w14:paraId="1C66C8BE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68314395" w14:textId="77777777" w:rsidTr="00EA1D62">
        <w:tc>
          <w:tcPr>
            <w:tcW w:w="1954" w:type="dxa"/>
          </w:tcPr>
          <w:p w14:paraId="67E4AF94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4B30ADC9" w14:textId="68426701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M40H2X</w:t>
            </w:r>
          </w:p>
        </w:tc>
        <w:tc>
          <w:tcPr>
            <w:tcW w:w="1954" w:type="dxa"/>
          </w:tcPr>
          <w:p w14:paraId="2587DCE0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49152464" w14:textId="77777777" w:rsidTr="00EA1D62">
        <w:tc>
          <w:tcPr>
            <w:tcW w:w="1954" w:type="dxa"/>
          </w:tcPr>
          <w:p w14:paraId="25F39DF6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0DFFA011" w14:textId="280017A2" w:rsid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SH4X+</w:t>
            </w:r>
          </w:p>
        </w:tc>
        <w:tc>
          <w:tcPr>
            <w:tcW w:w="1954" w:type="dxa"/>
          </w:tcPr>
          <w:p w14:paraId="22AC5A69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011C4ED0" w14:textId="77777777" w:rsidTr="00EA1D62">
        <w:tc>
          <w:tcPr>
            <w:tcW w:w="1954" w:type="dxa"/>
          </w:tcPr>
          <w:p w14:paraId="2BBADB3C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3A79649D" w14:textId="22FF8CE0" w:rsid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M40H4X+</w:t>
            </w:r>
          </w:p>
        </w:tc>
        <w:tc>
          <w:tcPr>
            <w:tcW w:w="1954" w:type="dxa"/>
          </w:tcPr>
          <w:p w14:paraId="5E15B061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2C8960E3" w14:textId="77777777" w:rsidTr="00EA1D62">
        <w:tc>
          <w:tcPr>
            <w:tcW w:w="1954" w:type="dxa"/>
          </w:tcPr>
          <w:p w14:paraId="42490635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067FF221" w14:textId="1882F43D" w:rsid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J16/J18M4X+</w:t>
            </w:r>
          </w:p>
        </w:tc>
        <w:tc>
          <w:tcPr>
            <w:tcW w:w="1954" w:type="dxa"/>
          </w:tcPr>
          <w:p w14:paraId="75788B6A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1BA40D4D" w14:textId="77777777" w:rsidTr="00EA1D62">
        <w:tc>
          <w:tcPr>
            <w:tcW w:w="1954" w:type="dxa"/>
          </w:tcPr>
          <w:p w14:paraId="2D56B637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729915F9" w14:textId="72E0921D" w:rsid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J16/18H4X+</w:t>
            </w:r>
          </w:p>
        </w:tc>
        <w:tc>
          <w:tcPr>
            <w:tcW w:w="1954" w:type="dxa"/>
          </w:tcPr>
          <w:p w14:paraId="75ECE1EC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45160D" w14:paraId="48A6433E" w14:textId="77777777" w:rsidTr="00EA1D62">
        <w:tc>
          <w:tcPr>
            <w:tcW w:w="1954" w:type="dxa"/>
          </w:tcPr>
          <w:p w14:paraId="5B180FAE" w14:textId="77777777" w:rsidR="0045160D" w:rsidRDefault="0045160D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451E6B97" w14:textId="0D6F295E" w:rsid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SM</w:t>
            </w:r>
            <w:r w:rsidR="003D7FA7">
              <w:rPr>
                <w:rFonts w:asciiTheme="majorHAnsi" w:hAnsiTheme="majorHAnsi" w:cs="Gill Sans"/>
              </w:rPr>
              <w:t>ix</w:t>
            </w:r>
            <w:r>
              <w:rPr>
                <w:rFonts w:asciiTheme="majorHAnsi" w:hAnsiTheme="majorHAnsi" w:cs="Gill Sans"/>
              </w:rPr>
              <w:t>2X</w:t>
            </w:r>
          </w:p>
        </w:tc>
        <w:tc>
          <w:tcPr>
            <w:tcW w:w="1954" w:type="dxa"/>
          </w:tcPr>
          <w:p w14:paraId="3B12507B" w14:textId="77777777" w:rsidR="0045160D" w:rsidRPr="0045160D" w:rsidRDefault="0045160D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  <w:tr w:rsidR="003D7FA7" w14:paraId="29456FA8" w14:textId="77777777" w:rsidTr="00EA1D62">
        <w:tc>
          <w:tcPr>
            <w:tcW w:w="1954" w:type="dxa"/>
          </w:tcPr>
          <w:p w14:paraId="5D1FDE4B" w14:textId="77777777" w:rsidR="003D7FA7" w:rsidRDefault="003D7FA7" w:rsidP="0045160D">
            <w:pPr>
              <w:jc w:val="center"/>
              <w:rPr>
                <w:rFonts w:asciiTheme="majorHAnsi" w:hAnsiTheme="majorHAnsi" w:cs="Gill Sans"/>
                <w:u w:val="single"/>
              </w:rPr>
            </w:pPr>
          </w:p>
        </w:tc>
        <w:tc>
          <w:tcPr>
            <w:tcW w:w="1954" w:type="dxa"/>
          </w:tcPr>
          <w:p w14:paraId="2A9FC913" w14:textId="7B17AC0B" w:rsidR="003D7FA7" w:rsidRDefault="003D7FA7" w:rsidP="0045160D">
            <w:pPr>
              <w:jc w:val="center"/>
              <w:rPr>
                <w:rFonts w:asciiTheme="majorHAnsi" w:hAnsiTheme="majorHAnsi" w:cs="Gill Sans"/>
              </w:rPr>
            </w:pPr>
            <w:r>
              <w:rPr>
                <w:rFonts w:asciiTheme="majorHAnsi" w:hAnsiTheme="majorHAnsi" w:cs="Gill Sans"/>
              </w:rPr>
              <w:t>M40Mix2X</w:t>
            </w:r>
          </w:p>
        </w:tc>
        <w:tc>
          <w:tcPr>
            <w:tcW w:w="1954" w:type="dxa"/>
          </w:tcPr>
          <w:p w14:paraId="4EF1B1F9" w14:textId="77777777" w:rsidR="003D7FA7" w:rsidRPr="0045160D" w:rsidRDefault="003D7FA7" w:rsidP="0045160D">
            <w:pPr>
              <w:jc w:val="center"/>
              <w:rPr>
                <w:rFonts w:asciiTheme="majorHAnsi" w:hAnsiTheme="majorHAnsi" w:cs="Gill Sans"/>
              </w:rPr>
            </w:pPr>
          </w:p>
        </w:tc>
      </w:tr>
    </w:tbl>
    <w:p w14:paraId="12CD318A" w14:textId="77777777" w:rsidR="00EA1D62" w:rsidRDefault="00EA1D62" w:rsidP="00DC471A">
      <w:pPr>
        <w:jc w:val="both"/>
        <w:rPr>
          <w:rFonts w:asciiTheme="majorHAnsi" w:hAnsiTheme="majorHAnsi" w:cs="Gill Sans"/>
          <w:u w:val="single"/>
        </w:rPr>
      </w:pPr>
    </w:p>
    <w:p w14:paraId="1C8A7F92" w14:textId="77777777" w:rsidR="00EA1D62" w:rsidRDefault="00EA1D62" w:rsidP="00DC471A">
      <w:pPr>
        <w:jc w:val="both"/>
        <w:rPr>
          <w:rFonts w:asciiTheme="majorHAnsi" w:hAnsiTheme="majorHAnsi" w:cs="Gill Sans"/>
          <w:u w:val="single"/>
        </w:rPr>
      </w:pPr>
    </w:p>
    <w:p w14:paraId="7C5D6EE4" w14:textId="77777777" w:rsidR="00E377FE" w:rsidRPr="00AA0E2B" w:rsidRDefault="00E377FE" w:rsidP="00AA0E2B">
      <w:pPr>
        <w:tabs>
          <w:tab w:val="left" w:pos="7936"/>
        </w:tabs>
      </w:pPr>
    </w:p>
    <w:sectPr w:rsidR="00E377FE" w:rsidRPr="00AA0E2B" w:rsidSect="00196949">
      <w:headerReference w:type="default" r:id="rId8"/>
      <w:headerReference w:type="first" r:id="rId9"/>
      <w:footerReference w:type="first" r:id="rId10"/>
      <w:pgSz w:w="11906" w:h="16838" w:code="9"/>
      <w:pgMar w:top="1560" w:right="707" w:bottom="1985" w:left="1418" w:header="527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3F97" w14:textId="77777777" w:rsidR="00167139" w:rsidRDefault="00167139">
      <w:r>
        <w:separator/>
      </w:r>
    </w:p>
  </w:endnote>
  <w:endnote w:type="continuationSeparator" w:id="0">
    <w:p w14:paraId="0EC3D57F" w14:textId="77777777" w:rsidR="00167139" w:rsidRDefault="0016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CFCD" w14:textId="2D859413" w:rsidR="00731986" w:rsidRDefault="00731986" w:rsidP="004B4676">
    <w:pPr>
      <w:jc w:val="cent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9A1E0D" wp14:editId="5922F7B4">
              <wp:simplePos x="0" y="0"/>
              <wp:positionH relativeFrom="column">
                <wp:posOffset>5943600</wp:posOffset>
              </wp:positionH>
              <wp:positionV relativeFrom="paragraph">
                <wp:posOffset>-260350</wp:posOffset>
              </wp:positionV>
              <wp:extent cx="462915" cy="396240"/>
              <wp:effectExtent l="0" t="0" r="0" b="1016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CD163" w14:textId="77777777" w:rsidR="00731986" w:rsidRDefault="007319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699C54" wp14:editId="1E9F2918">
                                <wp:extent cx="274320" cy="304800"/>
                                <wp:effectExtent l="0" t="0" r="5080" b="0"/>
                                <wp:docPr id="9" name="Image 9" descr="Macintosh HD:Users:charlesdelval:Desktop:Ligue Aquitaine 2015:Logos:Logo 3.pd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charlesdelval:Desktop:Ligue Aquitaine 2015:Logos:Logo 3.pd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59A1E0D" id="_x0000_t202" coordsize="21600,21600" o:spt="202" path="m0,0l0,21600,21600,21600,21600,0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468pt;margin-top:-20.45pt;width:36.45pt;height:31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" filled="f" stroked="f">
              <v:path arrowok="t"/>
              <v:textbox style="mso-fit-shape-to-text:t">
                <w:txbxContent>
                  <w:p w14:paraId="19ACD163" w14:textId="77777777" w:rsidR="00731986" w:rsidRDefault="00731986">
                    <w:r>
                      <w:rPr>
                        <w:noProof/>
                      </w:rPr>
                      <w:drawing>
                        <wp:inline distT="0" distB="0" distL="0" distR="0" wp14:anchorId="70699C54" wp14:editId="1E9F2918">
                          <wp:extent cx="274320" cy="304800"/>
                          <wp:effectExtent l="0" t="0" r="5080" b="0"/>
                          <wp:docPr id="9" name="Image 9" descr="Macintosh HD:Users:charlesdelval:Desktop:Ligue Aquitaine 2015:Logos:Logo 3.pd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charlesdelval:Desktop:Ligue Aquitaine 2015:Logos:Logo 3.pd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7FAD18" wp14:editId="0CC715EF">
              <wp:simplePos x="0" y="0"/>
              <wp:positionH relativeFrom="column">
                <wp:posOffset>1371600</wp:posOffset>
              </wp:positionH>
              <wp:positionV relativeFrom="paragraph">
                <wp:posOffset>-260350</wp:posOffset>
              </wp:positionV>
              <wp:extent cx="4457700" cy="4572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BD8D5" w14:textId="77777777" w:rsidR="00731986" w:rsidRDefault="00731986" w:rsidP="00813E54">
                          <w:pPr>
                            <w:jc w:val="center"/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</w:rPr>
                          </w:pPr>
                          <w:r w:rsidRPr="004B4676">
                            <w:rPr>
                              <w:rFonts w:ascii="Gill Sans Light" w:hAnsi="Gill Sans Light" w:cs="Gill Sans Light"/>
                              <w:b/>
                              <w:bCs/>
                              <w:color w:val="143775"/>
                              <w:sz w:val="16"/>
                              <w:szCs w:val="14"/>
                            </w:rPr>
                            <w:t>Ligue d’Aquitaine d’Aviron</w:t>
                          </w:r>
                          <w:r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</w:rPr>
                            <w:t xml:space="preserve">  -  3 mar</w:t>
                          </w:r>
                          <w:r w:rsidRPr="004B4676"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</w:rPr>
                            <w:t>ché Gare, Avenue François Mitterrand 47200 MARMAND</w:t>
                          </w:r>
                          <w:r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</w:rPr>
                            <w:t>E</w:t>
                          </w:r>
                        </w:p>
                        <w:p w14:paraId="307A2A90" w14:textId="77777777" w:rsidR="00731986" w:rsidRPr="00003907" w:rsidRDefault="00731986" w:rsidP="00813E54">
                          <w:pPr>
                            <w:jc w:val="center"/>
                            <w:rPr>
                              <w:rStyle w:val="Lienhypertexte"/>
                              <w:rFonts w:ascii="Gill Sans Light" w:hAnsi="Gill Sans Light" w:cs="Gill Sans Light"/>
                              <w:bCs/>
                              <w:color w:val="143775"/>
                              <w:sz w:val="14"/>
                              <w:szCs w:val="14"/>
                              <w:u w:val="none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  <w:lang w:val="de-DE"/>
                            </w:rPr>
                            <w:t xml:space="preserve">    </w:t>
                          </w:r>
                          <w:r w:rsidRPr="00003907"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  <w:lang w:val="en-US"/>
                            </w:rPr>
                            <w:t xml:space="preserve">Tel/Fax : 05 53 83 05 88  </w:t>
                          </w:r>
                          <w:r w:rsidR="00000000">
                            <w:fldChar w:fldCharType="begin"/>
                          </w:r>
                          <w:r w:rsidR="00000000" w:rsidRPr="00D2672C">
                            <w:rPr>
                              <w:lang w:val="en-US"/>
                            </w:rPr>
                            <w:instrText>HYPERLINK "mailto:contact@avironaquitaine.fr"</w:instrText>
                          </w:r>
                          <w:r w:rsidR="00000000">
                            <w:fldChar w:fldCharType="separate"/>
                          </w:r>
                          <w:r w:rsidRPr="00003907">
                            <w:rPr>
                              <w:rStyle w:val="Lienhypertexte"/>
                              <w:rFonts w:ascii="Gill Sans Light" w:hAnsi="Gill Sans Light" w:cs="Gill Sans Light"/>
                              <w:bCs/>
                              <w:sz w:val="16"/>
                              <w:szCs w:val="14"/>
                              <w:lang w:val="en-US"/>
                            </w:rPr>
                            <w:t>contact@avironaquitaine.fr</w:t>
                          </w:r>
                          <w:r w:rsidR="00000000">
                            <w:rPr>
                              <w:rStyle w:val="Lienhypertexte"/>
                              <w:rFonts w:ascii="Gill Sans Light" w:hAnsi="Gill Sans Light" w:cs="Gill Sans Light"/>
                              <w:bCs/>
                              <w:sz w:val="16"/>
                              <w:szCs w:val="14"/>
                              <w:lang w:val="en-US"/>
                            </w:rPr>
                            <w:fldChar w:fldCharType="end"/>
                          </w:r>
                          <w:r w:rsidRPr="00003907">
                            <w:rPr>
                              <w:rFonts w:ascii="Gill Sans Light" w:hAnsi="Gill Sans Light" w:cs="Gill Sans Light"/>
                              <w:bCs/>
                              <w:color w:val="143775"/>
                              <w:sz w:val="16"/>
                              <w:szCs w:val="14"/>
                              <w:lang w:val="en-US"/>
                            </w:rPr>
                            <w:t xml:space="preserve">   www.avironaquitaine.fr</w:t>
                          </w:r>
                        </w:p>
                        <w:p w14:paraId="59BF9F37" w14:textId="77777777" w:rsidR="00731986" w:rsidRPr="00003907" w:rsidRDefault="0073198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FAD1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108pt;margin-top:-20.5pt;width:35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" filled="f" stroked="f">
              <v:textbox>
                <w:txbxContent>
                  <w:p w14:paraId="3BBBD8D5" w14:textId="77777777" w:rsidR="00731986" w:rsidRDefault="00731986" w:rsidP="00813E54">
                    <w:pPr>
                      <w:jc w:val="center"/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</w:rPr>
                    </w:pPr>
                    <w:r w:rsidRPr="004B4676">
                      <w:rPr>
                        <w:rFonts w:ascii="Gill Sans Light" w:hAnsi="Gill Sans Light" w:cs="Gill Sans Light"/>
                        <w:b/>
                        <w:bCs/>
                        <w:color w:val="143775"/>
                        <w:sz w:val="16"/>
                        <w:szCs w:val="14"/>
                      </w:rPr>
                      <w:t>Ligue d’Aquitaine d’Aviron</w:t>
                    </w:r>
                    <w:r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</w:rPr>
                      <w:t xml:space="preserve">  -  3 mar</w:t>
                    </w:r>
                    <w:r w:rsidRPr="004B4676"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</w:rPr>
                      <w:t>ché Gare, Avenue François Mitterrand 47200 MARMAND</w:t>
                    </w:r>
                    <w:r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</w:rPr>
                      <w:t>E</w:t>
                    </w:r>
                  </w:p>
                  <w:p w14:paraId="307A2A90" w14:textId="77777777" w:rsidR="00731986" w:rsidRPr="00003907" w:rsidRDefault="00731986" w:rsidP="00813E54">
                    <w:pPr>
                      <w:jc w:val="center"/>
                      <w:rPr>
                        <w:rStyle w:val="Lienhypertexte"/>
                        <w:rFonts w:ascii="Gill Sans Light" w:hAnsi="Gill Sans Light" w:cs="Gill Sans Light"/>
                        <w:bCs/>
                        <w:color w:val="143775"/>
                        <w:sz w:val="14"/>
                        <w:szCs w:val="14"/>
                        <w:u w:val="none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4"/>
                        <w:szCs w:val="14"/>
                        <w:lang w:val="de-DE"/>
                      </w:rPr>
                      <w:t xml:space="preserve">    </w:t>
                    </w:r>
                    <w:r w:rsidRPr="00003907"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  <w:lang w:val="en-US"/>
                      </w:rPr>
                      <w:t xml:space="preserve">Tel/Fax : 05 53 83 05 88  </w:t>
                    </w:r>
                    <w:r w:rsidR="00000000">
                      <w:fldChar w:fldCharType="begin"/>
                    </w:r>
                    <w:r w:rsidR="00000000" w:rsidRPr="00D2672C">
                      <w:rPr>
                        <w:lang w:val="en-US"/>
                      </w:rPr>
                      <w:instrText>HYPERLINK "mailto:contact@avironaquitaine.fr"</w:instrText>
                    </w:r>
                    <w:r w:rsidR="00000000">
                      <w:fldChar w:fldCharType="separate"/>
                    </w:r>
                    <w:r w:rsidRPr="00003907">
                      <w:rPr>
                        <w:rStyle w:val="Lienhypertexte"/>
                        <w:rFonts w:ascii="Gill Sans Light" w:hAnsi="Gill Sans Light" w:cs="Gill Sans Light"/>
                        <w:bCs/>
                        <w:sz w:val="16"/>
                        <w:szCs w:val="14"/>
                        <w:lang w:val="en-US"/>
                      </w:rPr>
                      <w:t>contact@avironaquitaine.fr</w:t>
                    </w:r>
                    <w:r w:rsidR="00000000">
                      <w:rPr>
                        <w:rStyle w:val="Lienhypertexte"/>
                        <w:rFonts w:ascii="Gill Sans Light" w:hAnsi="Gill Sans Light" w:cs="Gill Sans Light"/>
                        <w:bCs/>
                        <w:sz w:val="16"/>
                        <w:szCs w:val="14"/>
                        <w:lang w:val="en-US"/>
                      </w:rPr>
                      <w:fldChar w:fldCharType="end"/>
                    </w:r>
                    <w:r w:rsidRPr="00003907">
                      <w:rPr>
                        <w:rFonts w:ascii="Gill Sans Light" w:hAnsi="Gill Sans Light" w:cs="Gill Sans Light"/>
                        <w:bCs/>
                        <w:color w:val="143775"/>
                        <w:sz w:val="16"/>
                        <w:szCs w:val="14"/>
                        <w:lang w:val="en-US"/>
                      </w:rPr>
                      <w:t xml:space="preserve">   www.avironaquitaine.fr</w:t>
                    </w:r>
                  </w:p>
                  <w:p w14:paraId="59BF9F37" w14:textId="77777777" w:rsidR="00731986" w:rsidRPr="00003907" w:rsidRDefault="0073198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2"/>
      </w:rPr>
      <w:drawing>
        <wp:anchor distT="0" distB="0" distL="114300" distR="114300" simplePos="0" relativeHeight="251662336" behindDoc="0" locked="0" layoutInCell="1" allowOverlap="1" wp14:anchorId="0120396E" wp14:editId="4C47DDEB">
          <wp:simplePos x="0" y="0"/>
          <wp:positionH relativeFrom="column">
            <wp:posOffset>-900430</wp:posOffset>
          </wp:positionH>
          <wp:positionV relativeFrom="paragraph">
            <wp:posOffset>-832485</wp:posOffset>
          </wp:positionV>
          <wp:extent cx="2551430" cy="1485900"/>
          <wp:effectExtent l="0" t="0" r="0" b="1270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s-de-la-Loire_BM_A4_MAI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485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9599C" wp14:editId="1CDA4468">
              <wp:simplePos x="0" y="0"/>
              <wp:positionH relativeFrom="column">
                <wp:posOffset>5943600</wp:posOffset>
              </wp:positionH>
              <wp:positionV relativeFrom="paragraph">
                <wp:posOffset>96520</wp:posOffset>
              </wp:positionV>
              <wp:extent cx="297815" cy="266700"/>
              <wp:effectExtent l="0" t="0" r="0" b="1270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22B35" w14:textId="77777777" w:rsidR="00731986" w:rsidRDefault="0073198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C19599C" id="Zone de texte 7" o:spid="_x0000_s1029" type="#_x0000_t202" style="position:absolute;left:0;text-align:left;margin-left:468pt;margin-top:7.6pt;width:23.4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" filled="f" stroked="f">
              <v:path arrowok="t"/>
              <v:textbox style="mso-fit-shape-to-text:t">
                <w:txbxContent>
                  <w:p w14:paraId="28522B35" w14:textId="77777777" w:rsidR="00731986" w:rsidRDefault="00731986"/>
                </w:txbxContent>
              </v:textbox>
            </v:shape>
          </w:pict>
        </mc:Fallback>
      </mc:AlternateContent>
    </w:r>
  </w:p>
  <w:p w14:paraId="05ECC311" w14:textId="74FEA0BA" w:rsidR="00731986" w:rsidRDefault="00731986" w:rsidP="00813E54">
    <w:pPr>
      <w:jc w:val="center"/>
      <w:rPr>
        <w:rStyle w:val="Lienhypertexte"/>
        <w:rFonts w:ascii="Arial" w:hAnsi="Arial"/>
        <w:b/>
        <w:bCs/>
        <w:sz w:val="14"/>
        <w:szCs w:val="14"/>
        <w:lang w:val="de-DE"/>
      </w:rPr>
    </w:pPr>
    <w:r>
      <w:rPr>
        <w:rFonts w:ascii="Arial" w:hAnsi="Arial"/>
        <w:b/>
        <w:bCs/>
        <w:noProof/>
        <w:color w:val="0000FF"/>
        <w:sz w:val="14"/>
        <w:szCs w:val="1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FA7C9" wp14:editId="3B5CDFB3">
              <wp:simplePos x="0" y="0"/>
              <wp:positionH relativeFrom="column">
                <wp:posOffset>1143000</wp:posOffset>
              </wp:positionH>
              <wp:positionV relativeFrom="paragraph">
                <wp:posOffset>35560</wp:posOffset>
              </wp:positionV>
              <wp:extent cx="5600700" cy="228600"/>
              <wp:effectExtent l="0" t="0" r="1270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solidFill>
                        <a:srgbClr val="12367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570EFEE" id="Rectangle 4" o:spid="_x0000_s1026" style="position:absolute;margin-left:90pt;margin-top:2.8pt;width:44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" fillcolor="#123675" stroked="f"/>
          </w:pict>
        </mc:Fallback>
      </mc:AlternateContent>
    </w:r>
    <w:r>
      <w:rPr>
        <w:rFonts w:ascii="Arial" w:hAnsi="Arial"/>
        <w:b/>
        <w:bCs/>
        <w:color w:val="143775"/>
        <w:sz w:val="16"/>
      </w:rPr>
      <w:tab/>
    </w:r>
    <w:r>
      <w:rPr>
        <w:rFonts w:ascii="Arial" w:hAnsi="Arial"/>
        <w:b/>
        <w:bCs/>
        <w:color w:val="143775"/>
        <w:sz w:val="16"/>
      </w:rPr>
      <w:tab/>
    </w:r>
    <w:r>
      <w:rPr>
        <w:rFonts w:ascii="Arial" w:hAnsi="Arial"/>
        <w:b/>
        <w:bCs/>
        <w:color w:val="143775"/>
        <w:sz w:val="16"/>
      </w:rPr>
      <w:tab/>
      <w:t xml:space="preserve">        </w:t>
    </w:r>
  </w:p>
  <w:p w14:paraId="6704239D" w14:textId="77777777" w:rsidR="00731986" w:rsidRDefault="00731986">
    <w:pPr>
      <w:pStyle w:val="Pieddepage"/>
      <w:jc w:val="center"/>
      <w:rPr>
        <w:rStyle w:val="Lienhypertexte"/>
        <w:rFonts w:ascii="Arial" w:hAnsi="Arial"/>
        <w:b/>
        <w:bCs/>
        <w:sz w:val="14"/>
        <w:szCs w:val="14"/>
        <w:lang w:val="de-DE"/>
      </w:rPr>
    </w:pPr>
  </w:p>
  <w:p w14:paraId="24D71FF8" w14:textId="303509E2" w:rsidR="00731986" w:rsidRPr="002371CC" w:rsidRDefault="00731986">
    <w:pPr>
      <w:pStyle w:val="Pieddepage"/>
      <w:jc w:val="center"/>
      <w:rPr>
        <w:rFonts w:ascii="Arial" w:hAnsi="Arial"/>
        <w:b/>
        <w:bCs/>
        <w:sz w:val="14"/>
        <w:szCs w:val="14"/>
        <w:lang w:val="de-DE"/>
      </w:rPr>
    </w:pPr>
    <w:r>
      <w:rPr>
        <w:rFonts w:ascii="Arial" w:hAnsi="Arial"/>
        <w:b/>
        <w:bCs/>
        <w:noProof/>
        <w:color w:val="0000FF"/>
        <w:sz w:val="14"/>
        <w:szCs w:val="14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4BC6F" wp14:editId="104E8AF1">
              <wp:simplePos x="0" y="0"/>
              <wp:positionH relativeFrom="column">
                <wp:posOffset>1143000</wp:posOffset>
              </wp:positionH>
              <wp:positionV relativeFrom="paragraph">
                <wp:posOffset>59690</wp:posOffset>
              </wp:positionV>
              <wp:extent cx="5600700" cy="228600"/>
              <wp:effectExtent l="0" t="0" r="1270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solidFill>
                        <a:srgbClr val="CA202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A27BA7B" id="Rectangle 5" o:spid="_x0000_s1026" style="position:absolute;margin-left:90pt;margin-top:4.7pt;width:44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" fillcolor="#ca2026" stroked="f"/>
          </w:pict>
        </mc:Fallback>
      </mc:AlternateContent>
    </w:r>
  </w:p>
  <w:p w14:paraId="6BF23014" w14:textId="77777777" w:rsidR="00731986" w:rsidRPr="002371CC" w:rsidRDefault="00731986">
    <w:pPr>
      <w:pStyle w:val="Pieddepage"/>
      <w:jc w:val="center"/>
      <w:rPr>
        <w:rFonts w:ascii="Arial" w:hAnsi="Arial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72AF" w14:textId="77777777" w:rsidR="00167139" w:rsidRDefault="00167139">
      <w:r>
        <w:separator/>
      </w:r>
    </w:p>
  </w:footnote>
  <w:footnote w:type="continuationSeparator" w:id="0">
    <w:p w14:paraId="37831F5D" w14:textId="77777777" w:rsidR="00167139" w:rsidRDefault="00167139">
      <w:r>
        <w:continuationSeparator/>
      </w:r>
    </w:p>
  </w:footnote>
  <w:footnote w:id="1">
    <w:p w14:paraId="1AE31429" w14:textId="72377CAB" w:rsidR="00DA0E83" w:rsidRPr="0045160D" w:rsidRDefault="00DA0E83">
      <w:pPr>
        <w:pStyle w:val="Notedebasdepage"/>
        <w:rPr>
          <w:rFonts w:asciiTheme="majorHAnsi" w:hAnsiTheme="majorHAnsi"/>
          <w:i/>
          <w:sz w:val="18"/>
          <w:szCs w:val="18"/>
        </w:rPr>
      </w:pPr>
      <w:r w:rsidRPr="0045160D">
        <w:rPr>
          <w:rStyle w:val="Appelnotedebasdep"/>
          <w:rFonts w:asciiTheme="majorHAnsi" w:hAnsiTheme="majorHAnsi"/>
          <w:i/>
          <w:sz w:val="18"/>
          <w:szCs w:val="18"/>
        </w:rPr>
        <w:footnoteRef/>
      </w:r>
      <w:r w:rsidRPr="0045160D">
        <w:rPr>
          <w:rFonts w:asciiTheme="majorHAnsi" w:hAnsiTheme="majorHAnsi"/>
          <w:i/>
          <w:sz w:val="18"/>
          <w:szCs w:val="18"/>
        </w:rPr>
        <w:t xml:space="preserve"> Présence obligatoire du directeur de course, des arbitres et des moyens de sécurité à terre et sur l’eau.</w:t>
      </w:r>
    </w:p>
  </w:footnote>
  <w:footnote w:id="2">
    <w:p w14:paraId="145A9D5E" w14:textId="156A25AD" w:rsidR="00DA0E83" w:rsidRDefault="00DA0E83">
      <w:pPr>
        <w:pStyle w:val="Notedebasdepage"/>
      </w:pPr>
      <w:r w:rsidRPr="0045160D">
        <w:rPr>
          <w:rStyle w:val="Appelnotedebasdep"/>
          <w:rFonts w:asciiTheme="majorHAnsi" w:hAnsiTheme="majorHAnsi"/>
          <w:i/>
          <w:sz w:val="18"/>
          <w:szCs w:val="18"/>
        </w:rPr>
        <w:footnoteRef/>
      </w:r>
      <w:r w:rsidRPr="0045160D">
        <w:rPr>
          <w:rFonts w:asciiTheme="majorHAnsi" w:hAnsiTheme="majorHAnsi"/>
          <w:i/>
          <w:sz w:val="18"/>
          <w:szCs w:val="18"/>
        </w:rPr>
        <w:t xml:space="preserve"> Emargement obligatoire pour chaque équipier référent et délégué avant la réunion.</w:t>
      </w:r>
    </w:p>
  </w:footnote>
  <w:footnote w:id="3">
    <w:p w14:paraId="22B82272" w14:textId="592A3263" w:rsidR="00965496" w:rsidRPr="00EA1D62" w:rsidRDefault="00965496">
      <w:pPr>
        <w:pStyle w:val="Notedebasdepage"/>
        <w:rPr>
          <w:rFonts w:asciiTheme="majorHAnsi" w:hAnsiTheme="majorHAnsi"/>
          <w:i/>
          <w:sz w:val="18"/>
          <w:szCs w:val="18"/>
        </w:rPr>
      </w:pPr>
      <w:r w:rsidRPr="00EA1D62">
        <w:rPr>
          <w:rStyle w:val="Appelnotedebasdep"/>
          <w:rFonts w:asciiTheme="majorHAnsi" w:hAnsiTheme="majorHAnsi"/>
          <w:i/>
          <w:sz w:val="18"/>
          <w:szCs w:val="18"/>
        </w:rPr>
        <w:footnoteRef/>
      </w:r>
      <w:r w:rsidRPr="00EA1D62">
        <w:rPr>
          <w:rFonts w:asciiTheme="majorHAnsi" w:hAnsiTheme="majorHAnsi"/>
          <w:i/>
          <w:sz w:val="18"/>
          <w:szCs w:val="18"/>
        </w:rPr>
        <w:t xml:space="preserve"> Au moins 1 bateau comité, 1 semi rigide de 50 </w:t>
      </w:r>
      <w:proofErr w:type="spellStart"/>
      <w:r w:rsidRPr="00EA1D62">
        <w:rPr>
          <w:rFonts w:asciiTheme="majorHAnsi" w:hAnsiTheme="majorHAnsi"/>
          <w:i/>
          <w:sz w:val="18"/>
          <w:szCs w:val="18"/>
        </w:rPr>
        <w:t>ch</w:t>
      </w:r>
      <w:proofErr w:type="spellEnd"/>
      <w:r w:rsidRPr="00EA1D62">
        <w:rPr>
          <w:rFonts w:asciiTheme="majorHAnsi" w:hAnsiTheme="majorHAnsi"/>
          <w:i/>
          <w:sz w:val="18"/>
          <w:szCs w:val="18"/>
        </w:rPr>
        <w:t>, 1 semi rigide de 35ch + autant de bateaux nécessaires pour les arbitres + le ou les bateau(s) des secouristes</w:t>
      </w:r>
    </w:p>
  </w:footnote>
  <w:footnote w:id="4">
    <w:p w14:paraId="64F2B195" w14:textId="4E4B1CD8" w:rsidR="00C02B58" w:rsidRPr="0020231C" w:rsidRDefault="00C02B58">
      <w:pPr>
        <w:pStyle w:val="Notedebasdepage"/>
        <w:rPr>
          <w:rFonts w:asciiTheme="majorHAnsi" w:hAnsiTheme="majorHAnsi"/>
          <w:color w:val="000000" w:themeColor="text1"/>
        </w:rPr>
      </w:pPr>
      <w:r w:rsidRPr="00EA1D62">
        <w:rPr>
          <w:rStyle w:val="Appelnotedebasdep"/>
          <w:rFonts w:asciiTheme="majorHAnsi" w:hAnsiTheme="majorHAnsi"/>
          <w:i/>
          <w:sz w:val="18"/>
          <w:szCs w:val="18"/>
        </w:rPr>
        <w:footnoteRef/>
      </w:r>
      <w:r w:rsidRPr="00EA1D62">
        <w:rPr>
          <w:rFonts w:asciiTheme="majorHAnsi" w:hAnsiTheme="majorHAnsi"/>
          <w:i/>
          <w:sz w:val="18"/>
          <w:szCs w:val="18"/>
        </w:rPr>
        <w:t xml:space="preserve"> </w:t>
      </w:r>
      <w:r w:rsidR="009A3BB5" w:rsidRPr="00EA1D62">
        <w:rPr>
          <w:rFonts w:asciiTheme="majorHAnsi" w:hAnsiTheme="majorHAnsi"/>
          <w:i/>
          <w:sz w:val="18"/>
          <w:szCs w:val="18"/>
        </w:rPr>
        <w:t>Insérer en annexe le plan de course principal + celui de repli</w:t>
      </w:r>
      <w:r w:rsidR="00035807">
        <w:rPr>
          <w:rFonts w:asciiTheme="majorHAnsi" w:hAnsiTheme="majorHAnsi"/>
          <w:i/>
          <w:sz w:val="18"/>
          <w:szCs w:val="18"/>
        </w:rPr>
        <w:t xml:space="preserve">. </w:t>
      </w:r>
      <w:r w:rsidR="00035807" w:rsidRPr="0020231C">
        <w:rPr>
          <w:rFonts w:asciiTheme="majorHAnsi" w:hAnsiTheme="majorHAnsi"/>
          <w:i/>
          <w:color w:val="000000" w:themeColor="text1"/>
          <w:sz w:val="18"/>
          <w:szCs w:val="18"/>
        </w:rPr>
        <w:t xml:space="preserve">La </w:t>
      </w:r>
      <w:r w:rsidR="0020231C" w:rsidRPr="0020231C">
        <w:rPr>
          <w:rFonts w:asciiTheme="majorHAnsi" w:hAnsiTheme="majorHAnsi"/>
          <w:i/>
          <w:color w:val="000000" w:themeColor="text1"/>
          <w:sz w:val="18"/>
          <w:szCs w:val="18"/>
        </w:rPr>
        <w:t xml:space="preserve">carte SHOM est à privilégier (Cf. </w:t>
      </w:r>
      <w:hyperlink r:id="rId1" w:history="1">
        <w:r w:rsidR="00035807" w:rsidRPr="0020231C">
          <w:rPr>
            <w:rStyle w:val="Lienhypertexte"/>
            <w:rFonts w:asciiTheme="majorHAnsi" w:hAnsiTheme="majorHAnsi"/>
            <w:i/>
            <w:color w:val="000000" w:themeColor="text1"/>
            <w:sz w:val="18"/>
            <w:szCs w:val="18"/>
          </w:rPr>
          <w:t>Géoportail)</w:t>
        </w:r>
      </w:hyperlink>
    </w:p>
  </w:footnote>
  <w:footnote w:id="5">
    <w:p w14:paraId="3C907EF3" w14:textId="14E95371" w:rsidR="00EA1D62" w:rsidRPr="00EA1D62" w:rsidRDefault="00EA1D62">
      <w:pPr>
        <w:pStyle w:val="Notedebasdepage"/>
        <w:rPr>
          <w:rFonts w:asciiTheme="majorHAnsi" w:hAnsiTheme="majorHAnsi"/>
          <w:i/>
          <w:sz w:val="18"/>
          <w:szCs w:val="18"/>
        </w:rPr>
      </w:pPr>
      <w:r w:rsidRPr="00EA1D62">
        <w:rPr>
          <w:rStyle w:val="Appelnotedebasdep"/>
          <w:rFonts w:asciiTheme="majorHAnsi" w:hAnsiTheme="majorHAnsi"/>
          <w:i/>
          <w:sz w:val="18"/>
          <w:szCs w:val="18"/>
        </w:rPr>
        <w:footnoteRef/>
      </w:r>
      <w:r w:rsidRPr="00EA1D62">
        <w:rPr>
          <w:rFonts w:asciiTheme="majorHAnsi" w:hAnsiTheme="majorHAnsi"/>
          <w:i/>
          <w:sz w:val="18"/>
          <w:szCs w:val="18"/>
        </w:rPr>
        <w:t xml:space="preserve"> Les courses peuvent être regroupées selon le nombre d’</w:t>
      </w:r>
      <w:r>
        <w:rPr>
          <w:rFonts w:asciiTheme="majorHAnsi" w:hAnsiTheme="majorHAnsi"/>
          <w:i/>
          <w:sz w:val="18"/>
          <w:szCs w:val="18"/>
        </w:rPr>
        <w:t>engagés. T</w:t>
      </w:r>
      <w:r w:rsidRPr="00EA1D62">
        <w:rPr>
          <w:rFonts w:asciiTheme="majorHAnsi" w:hAnsiTheme="majorHAnsi"/>
          <w:i/>
          <w:sz w:val="18"/>
          <w:szCs w:val="18"/>
        </w:rPr>
        <w:t>outes les courses présentent au classement mer de la FFA doivent apparaitre dans l’avant programme. La</w:t>
      </w:r>
      <w:r w:rsidR="0045160D">
        <w:rPr>
          <w:rFonts w:asciiTheme="majorHAnsi" w:hAnsiTheme="majorHAnsi"/>
          <w:i/>
          <w:sz w:val="18"/>
          <w:szCs w:val="18"/>
        </w:rPr>
        <w:t xml:space="preserve"> course du SM2X doit être programmée</w:t>
      </w:r>
      <w:r w:rsidRPr="00EA1D62">
        <w:rPr>
          <w:rFonts w:asciiTheme="majorHAnsi" w:hAnsiTheme="majorHAnsi"/>
          <w:i/>
          <w:sz w:val="18"/>
          <w:szCs w:val="18"/>
        </w:rPr>
        <w:t xml:space="preserve"> 2h après la dernière course senior pour permettre de doubler</w:t>
      </w:r>
      <w:r w:rsidR="0045160D">
        <w:rPr>
          <w:rFonts w:asciiTheme="majorHAnsi" w:hAnsiTheme="majorHAnsi"/>
          <w:i/>
          <w:sz w:val="18"/>
          <w:szCs w:val="18"/>
        </w:rPr>
        <w:t xml:space="preserve"> dans cette catégorie, comme au championnat de France</w:t>
      </w:r>
      <w:r w:rsidRPr="00EA1D62">
        <w:rPr>
          <w:rFonts w:asciiTheme="majorHAnsi" w:hAnsiTheme="majorHAnsi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19B8" w14:textId="397A175F" w:rsidR="00731986" w:rsidRDefault="00F63D59" w:rsidP="00F63D59">
    <w:pPr>
      <w:pStyle w:val="En-tte"/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BDF5841" wp14:editId="69D06FAA">
              <wp:simplePos x="0" y="0"/>
              <wp:positionH relativeFrom="column">
                <wp:posOffset>3151505</wp:posOffset>
              </wp:positionH>
              <wp:positionV relativeFrom="paragraph">
                <wp:posOffset>-103505</wp:posOffset>
              </wp:positionV>
              <wp:extent cx="2743200" cy="6858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E47D3" w14:textId="77777777" w:rsidR="00F63D59" w:rsidRDefault="00F63D59" w:rsidP="00F63D59">
                          <w:pPr>
                            <w:jc w:val="center"/>
                          </w:pPr>
                        </w:p>
                        <w:p w14:paraId="4669CE6E" w14:textId="74BBF68C" w:rsidR="00F63D59" w:rsidRDefault="00F63D59" w:rsidP="00F63D59">
                          <w:pPr>
                            <w:jc w:val="center"/>
                          </w:pPr>
                          <w:r>
                            <w:t>LOGO LIGUE(S) + LOGO CLUB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1BDF5841" id="_x0000_t202" coordsize="21600,21600" o:spt="202" path="m0,0l0,21600,21600,21600,21600,0xe">
              <v:stroke joinstyle="miter"/>
              <v:path gradientshapeok="t" o:connecttype="rect"/>
            </v:shapetype>
            <v:shape id="Zone de texte 6" o:spid="_x0000_s1026" type="#_x0000_t202" style="position:absolute;margin-left:248.15pt;margin-top:-8.1pt;width:3in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" filled="f" stroked="f">
              <v:textbox>
                <w:txbxContent>
                  <w:p w14:paraId="69EE47D3" w14:textId="77777777" w:rsidR="00F63D59" w:rsidRDefault="00F63D59" w:rsidP="00F63D59">
                    <w:pPr>
                      <w:jc w:val="center"/>
                    </w:pPr>
                  </w:p>
                  <w:p w14:paraId="4669CE6E" w14:textId="74BBF68C" w:rsidR="00F63D59" w:rsidRDefault="00F63D59" w:rsidP="00F63D59">
                    <w:pPr>
                      <w:jc w:val="center"/>
                    </w:pPr>
                    <w:r>
                      <w:t>LOGO LIGUE(S) + LOGO CLUB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</w:rPr>
      <w:drawing>
        <wp:inline distT="0" distB="0" distL="0" distR="0" wp14:anchorId="7977A07B" wp14:editId="555713DA">
          <wp:extent cx="1449069" cy="699260"/>
          <wp:effectExtent l="0" t="0" r="0" b="12065"/>
          <wp:docPr id="12" name="Image 12" descr="../../../../../Desktop/Capture%20d’écran%202019-01-25%20à%2011.21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Desktop/Capture%20d’écran%202019-01-25%20à%2011.21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500" cy="70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A34B" w14:textId="77777777" w:rsidR="00731986" w:rsidRDefault="00731986">
    <w:pPr>
      <w:pStyle w:val="En-tte"/>
    </w:pPr>
    <w:r>
      <w:rPr>
        <w:rFonts w:ascii="Century Gothic" w:hAnsi="Century Gothic"/>
        <w:b/>
        <w:bCs/>
        <w:noProof/>
      </w:rPr>
      <w:drawing>
        <wp:anchor distT="0" distB="0" distL="114300" distR="114300" simplePos="0" relativeHeight="251663360" behindDoc="0" locked="0" layoutInCell="1" allowOverlap="1" wp14:anchorId="6C827935" wp14:editId="6470C749">
          <wp:simplePos x="0" y="0"/>
          <wp:positionH relativeFrom="column">
            <wp:align>center</wp:align>
          </wp:positionH>
          <wp:positionV relativeFrom="paragraph">
            <wp:posOffset>182880</wp:posOffset>
          </wp:positionV>
          <wp:extent cx="1437005" cy="942340"/>
          <wp:effectExtent l="0" t="0" r="10795" b="0"/>
          <wp:wrapSquare wrapText="bothSides"/>
          <wp:docPr id="17" name="Image 17" descr="Macintosh HD:Users:charlesdelval:Desktop:Ligue Aquitaine 2015:Logos:Aquitaine-couleu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arlesdelval:Desktop:Ligue Aquitaine 2015:Logos:Aquitaine-couleu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4B1C355A"/>
    <w:multiLevelType w:val="hybridMultilevel"/>
    <w:tmpl w:val="CDA824F0"/>
    <w:lvl w:ilvl="0" w:tplc="9D926B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0CBA"/>
    <w:multiLevelType w:val="hybridMultilevel"/>
    <w:tmpl w:val="8500F6C6"/>
    <w:lvl w:ilvl="0" w:tplc="4F1E9E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46265">
    <w:abstractNumId w:val="1"/>
  </w:num>
  <w:num w:numId="2" w16cid:durableId="2134396932">
    <w:abstractNumId w:val="0"/>
  </w:num>
  <w:num w:numId="3" w16cid:durableId="172911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E3"/>
    <w:rsid w:val="00003907"/>
    <w:rsid w:val="00025D4A"/>
    <w:rsid w:val="00030069"/>
    <w:rsid w:val="00035807"/>
    <w:rsid w:val="000420D0"/>
    <w:rsid w:val="00064DF8"/>
    <w:rsid w:val="000B6035"/>
    <w:rsid w:val="000F3CDB"/>
    <w:rsid w:val="00100A2A"/>
    <w:rsid w:val="00116A7E"/>
    <w:rsid w:val="00131E27"/>
    <w:rsid w:val="00167139"/>
    <w:rsid w:val="00176A49"/>
    <w:rsid w:val="001868D2"/>
    <w:rsid w:val="00196949"/>
    <w:rsid w:val="001B397D"/>
    <w:rsid w:val="001E03F7"/>
    <w:rsid w:val="001F4DA3"/>
    <w:rsid w:val="0020231C"/>
    <w:rsid w:val="002126F3"/>
    <w:rsid w:val="002371CC"/>
    <w:rsid w:val="002A0747"/>
    <w:rsid w:val="002A1234"/>
    <w:rsid w:val="002B7537"/>
    <w:rsid w:val="002C2F54"/>
    <w:rsid w:val="002C4042"/>
    <w:rsid w:val="002E2B79"/>
    <w:rsid w:val="00323DA1"/>
    <w:rsid w:val="00332330"/>
    <w:rsid w:val="00354A15"/>
    <w:rsid w:val="00354F33"/>
    <w:rsid w:val="00364FC1"/>
    <w:rsid w:val="003729A7"/>
    <w:rsid w:val="003871D4"/>
    <w:rsid w:val="00395778"/>
    <w:rsid w:val="003B7E9E"/>
    <w:rsid w:val="003C4863"/>
    <w:rsid w:val="003D7FA7"/>
    <w:rsid w:val="004225DE"/>
    <w:rsid w:val="00430569"/>
    <w:rsid w:val="0045160D"/>
    <w:rsid w:val="004525B1"/>
    <w:rsid w:val="0048097E"/>
    <w:rsid w:val="004A51B5"/>
    <w:rsid w:val="004B220F"/>
    <w:rsid w:val="004B4676"/>
    <w:rsid w:val="004D59CB"/>
    <w:rsid w:val="004F53F4"/>
    <w:rsid w:val="00516B94"/>
    <w:rsid w:val="005373A4"/>
    <w:rsid w:val="00546EB3"/>
    <w:rsid w:val="00557DA0"/>
    <w:rsid w:val="00585C46"/>
    <w:rsid w:val="005916DF"/>
    <w:rsid w:val="00593EEF"/>
    <w:rsid w:val="005E3DEE"/>
    <w:rsid w:val="005F7FCC"/>
    <w:rsid w:val="006026F3"/>
    <w:rsid w:val="006462B8"/>
    <w:rsid w:val="006978E5"/>
    <w:rsid w:val="006A1EBD"/>
    <w:rsid w:val="006B6DA2"/>
    <w:rsid w:val="006F27D2"/>
    <w:rsid w:val="00731986"/>
    <w:rsid w:val="00742238"/>
    <w:rsid w:val="007622C3"/>
    <w:rsid w:val="00763D02"/>
    <w:rsid w:val="00764C86"/>
    <w:rsid w:val="00781F49"/>
    <w:rsid w:val="007B05A0"/>
    <w:rsid w:val="007D072B"/>
    <w:rsid w:val="007D76CC"/>
    <w:rsid w:val="00813E54"/>
    <w:rsid w:val="00817AA8"/>
    <w:rsid w:val="00845F84"/>
    <w:rsid w:val="00870542"/>
    <w:rsid w:val="008A67B2"/>
    <w:rsid w:val="008B136D"/>
    <w:rsid w:val="008B69AC"/>
    <w:rsid w:val="008C1B87"/>
    <w:rsid w:val="008C45A9"/>
    <w:rsid w:val="008E0BD8"/>
    <w:rsid w:val="00911AAC"/>
    <w:rsid w:val="0091782F"/>
    <w:rsid w:val="009326DC"/>
    <w:rsid w:val="00965496"/>
    <w:rsid w:val="009A3BB5"/>
    <w:rsid w:val="009F3FDB"/>
    <w:rsid w:val="009F549F"/>
    <w:rsid w:val="009F5B41"/>
    <w:rsid w:val="00A31DD5"/>
    <w:rsid w:val="00AA0E2B"/>
    <w:rsid w:val="00AB48E3"/>
    <w:rsid w:val="00AE4754"/>
    <w:rsid w:val="00AE6DFC"/>
    <w:rsid w:val="00B40436"/>
    <w:rsid w:val="00BB6628"/>
    <w:rsid w:val="00BE5EBF"/>
    <w:rsid w:val="00C02B58"/>
    <w:rsid w:val="00C12770"/>
    <w:rsid w:val="00C12B5F"/>
    <w:rsid w:val="00C17CF0"/>
    <w:rsid w:val="00C20DE6"/>
    <w:rsid w:val="00C4299A"/>
    <w:rsid w:val="00C5234E"/>
    <w:rsid w:val="00C6638C"/>
    <w:rsid w:val="00C749A2"/>
    <w:rsid w:val="00C8187D"/>
    <w:rsid w:val="00C83F35"/>
    <w:rsid w:val="00C860C0"/>
    <w:rsid w:val="00CC3A10"/>
    <w:rsid w:val="00D07404"/>
    <w:rsid w:val="00D07E05"/>
    <w:rsid w:val="00D2672C"/>
    <w:rsid w:val="00D33A45"/>
    <w:rsid w:val="00D3492D"/>
    <w:rsid w:val="00D62F57"/>
    <w:rsid w:val="00D739AA"/>
    <w:rsid w:val="00D76AFF"/>
    <w:rsid w:val="00D95532"/>
    <w:rsid w:val="00DA0E83"/>
    <w:rsid w:val="00DA4C4F"/>
    <w:rsid w:val="00DC471A"/>
    <w:rsid w:val="00E02EEE"/>
    <w:rsid w:val="00E31BC7"/>
    <w:rsid w:val="00E377FE"/>
    <w:rsid w:val="00E6159D"/>
    <w:rsid w:val="00E856D6"/>
    <w:rsid w:val="00E87AD8"/>
    <w:rsid w:val="00EA1D62"/>
    <w:rsid w:val="00EB4DD0"/>
    <w:rsid w:val="00EB6E8F"/>
    <w:rsid w:val="00EC620A"/>
    <w:rsid w:val="00EE344A"/>
    <w:rsid w:val="00F05304"/>
    <w:rsid w:val="00F507B1"/>
    <w:rsid w:val="00F61BF5"/>
    <w:rsid w:val="00F63D59"/>
    <w:rsid w:val="00F6742C"/>
    <w:rsid w:val="00FE6EF1"/>
    <w:rsid w:val="00FF2B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B309C"/>
  <w15:docId w15:val="{E45138DE-0497-DD44-B308-6DAD38C7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paragraph" w:styleId="Corpsdetexte3">
    <w:name w:val="Body Text 3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qFormat/>
    <w:rsid w:val="00726EFA"/>
    <w:pPr>
      <w:jc w:val="center"/>
    </w:pPr>
    <w:rPr>
      <w:b/>
      <w:bCs/>
    </w:rPr>
  </w:style>
  <w:style w:type="paragraph" w:customStyle="1" w:styleId="StyleHeading1Centered">
    <w:name w:val="Style Heading 1 + Centered"/>
    <w:basedOn w:val="Titre1"/>
    <w:rsid w:val="00726EFA"/>
    <w:pPr>
      <w:suppressAutoHyphens/>
      <w:spacing w:before="240" w:after="60"/>
      <w:jc w:val="center"/>
      <w:outlineLvl w:val="9"/>
    </w:pPr>
    <w:rPr>
      <w:rFonts w:ascii="Century Gothic" w:hAnsi="Century Gothic"/>
      <w:i w:val="0"/>
      <w:iCs w:val="0"/>
      <w:kern w:val="1"/>
      <w:sz w:val="36"/>
      <w:szCs w:val="20"/>
      <w:lang w:val="en-GB" w:eastAsia="ar-SA"/>
    </w:rPr>
  </w:style>
  <w:style w:type="paragraph" w:styleId="Paragraphedeliste">
    <w:name w:val="List Paragraph"/>
    <w:basedOn w:val="Normal"/>
    <w:uiPriority w:val="34"/>
    <w:qFormat/>
    <w:rsid w:val="005373A4"/>
    <w:pPr>
      <w:ind w:left="720"/>
      <w:contextualSpacing/>
    </w:pPr>
  </w:style>
  <w:style w:type="table" w:styleId="Grilledutableau">
    <w:name w:val="Table Grid"/>
    <w:basedOn w:val="TableauNormal"/>
    <w:rsid w:val="0038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8B69A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B69AC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46EB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0E8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E83"/>
  </w:style>
  <w:style w:type="character" w:customStyle="1" w:styleId="CommentaireCar">
    <w:name w:val="Commentaire Car"/>
    <w:basedOn w:val="Policepardfaut"/>
    <w:link w:val="Commentaire"/>
    <w:uiPriority w:val="99"/>
    <w:semiHidden/>
    <w:rsid w:val="00DA0E8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E8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E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oportail.gouv.fr/donnees/carte-littora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D05CE-E317-2645-9531-69986B58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de la Commission Sportive de la Ligue d'Aviron des Pays de la Loire du lundi 30 janvier 2006</vt:lpstr>
    </vt:vector>
  </TitlesOfParts>
  <Company>CROS</Company>
  <LinksUpToDate>false</LinksUpToDate>
  <CharactersWithSpaces>1606</CharactersWithSpaces>
  <SharedDoc>false</SharedDoc>
  <HLinks>
    <vt:vector size="30" baseType="variant">
      <vt:variant>
        <vt:i4>1114180</vt:i4>
      </vt:variant>
      <vt:variant>
        <vt:i4>15</vt:i4>
      </vt:variant>
      <vt:variant>
        <vt:i4>0</vt:i4>
      </vt:variant>
      <vt:variant>
        <vt:i4>5</vt:i4>
      </vt:variant>
      <vt:variant>
        <vt:lpwstr>mailto:ligue@avironpdl.fr</vt:lpwstr>
      </vt:variant>
      <vt:variant>
        <vt:lpwstr/>
      </vt:variant>
      <vt:variant>
        <vt:i4>1638402</vt:i4>
      </vt:variant>
      <vt:variant>
        <vt:i4>12</vt:i4>
      </vt:variant>
      <vt:variant>
        <vt:i4>0</vt:i4>
      </vt:variant>
      <vt:variant>
        <vt:i4>5</vt:i4>
      </vt:variant>
      <vt:variant>
        <vt:lpwstr>http://www.avironpdl.fr/</vt:lpwstr>
      </vt:variant>
      <vt:variant>
        <vt:lpwstr/>
      </vt:variant>
      <vt:variant>
        <vt:i4>1114180</vt:i4>
      </vt:variant>
      <vt:variant>
        <vt:i4>9</vt:i4>
      </vt:variant>
      <vt:variant>
        <vt:i4>0</vt:i4>
      </vt:variant>
      <vt:variant>
        <vt:i4>5</vt:i4>
      </vt:variant>
      <vt:variant>
        <vt:lpwstr>mailto:ligue@avironpdl.fr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http://www.avironpdl.fr/</vt:lpwstr>
      </vt:variant>
      <vt:variant>
        <vt:lpwstr/>
      </vt:variant>
      <vt:variant>
        <vt:i4>590051</vt:i4>
      </vt:variant>
      <vt:variant>
        <vt:i4>2049</vt:i4>
      </vt:variant>
      <vt:variant>
        <vt:i4>1025</vt:i4>
      </vt:variant>
      <vt:variant>
        <vt:i4>1</vt:i4>
      </vt:variant>
      <vt:variant>
        <vt:lpwstr>logo ligue redimenssionné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de la Commission Sportive de la Ligue d'Aviron des Pays de la Loire du lundi 30 janvier 2006</dc:title>
  <dc:subject/>
  <dc:creator>Administrateur</dc:creator>
  <cp:keywords/>
  <cp:lastModifiedBy>Microsoft Office User</cp:lastModifiedBy>
  <cp:revision>5</cp:revision>
  <cp:lastPrinted>2016-10-18T15:03:00Z</cp:lastPrinted>
  <dcterms:created xsi:type="dcterms:W3CDTF">2022-06-15T16:01:00Z</dcterms:created>
  <dcterms:modified xsi:type="dcterms:W3CDTF">2024-06-11T07:55:00Z</dcterms:modified>
</cp:coreProperties>
</file>